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E489" w14:textId="77777777" w:rsidR="009F2EE8" w:rsidRPr="00073614" w:rsidRDefault="009F2EE8" w:rsidP="009F2EE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  <w:lang w:val="sq-AL"/>
        </w:rPr>
      </w:pPr>
    </w:p>
    <w:p w14:paraId="138FB227" w14:textId="555337C5" w:rsidR="00576B29" w:rsidRPr="00576B29" w:rsidRDefault="00554A87" w:rsidP="00576B29">
      <w:pPr>
        <w:rPr>
          <w:rFonts w:ascii="Times New Roman" w:eastAsia="MS Mincho" w:hAnsi="Times New Roman" w:cs="Times New Roman"/>
          <w:lang w:val="sq-AL"/>
        </w:rPr>
      </w:pPr>
      <w:r>
        <w:rPr>
          <w:rFonts w:ascii="Times New Roman" w:eastAsia="MS Mincho" w:hAnsi="Times New Roman" w:cs="Times New Roman"/>
          <w:lang w:val="sq-AL"/>
        </w:rPr>
        <w:t xml:space="preserve"> </w:t>
      </w:r>
      <w:r w:rsidR="00576B29" w:rsidRPr="00576B29">
        <w:rPr>
          <w:rFonts w:ascii="Times New Roman" w:eastAsia="MS Mincho" w:hAnsi="Times New Roman" w:cs="Times New Roman"/>
          <w:lang w:val="sq-AL"/>
        </w:rPr>
        <w:t>Regjistri i kërkesave dhe përgjigjeve</w:t>
      </w:r>
      <w:r w:rsidR="001D479C">
        <w:rPr>
          <w:rFonts w:ascii="Times New Roman" w:eastAsia="MS Mincho" w:hAnsi="Times New Roman" w:cs="Times New Roman"/>
          <w:lang w:val="sq-AL"/>
        </w:rPr>
        <w:t xml:space="preserve"> p</w:t>
      </w:r>
      <w:r w:rsidR="00F50ED3">
        <w:rPr>
          <w:rFonts w:ascii="Times New Roman" w:eastAsia="MS Mincho" w:hAnsi="Times New Roman" w:cs="Times New Roman"/>
          <w:lang w:val="sq-AL"/>
        </w:rPr>
        <w:t>ë</w:t>
      </w:r>
      <w:r w:rsidR="001D479C">
        <w:rPr>
          <w:rFonts w:ascii="Times New Roman" w:eastAsia="MS Mincho" w:hAnsi="Times New Roman" w:cs="Times New Roman"/>
          <w:lang w:val="sq-AL"/>
        </w:rPr>
        <w:t>r vitin</w:t>
      </w:r>
      <w:r w:rsidR="00576B29" w:rsidRPr="00576B29">
        <w:rPr>
          <w:rFonts w:ascii="Times New Roman" w:eastAsia="MS Mincho" w:hAnsi="Times New Roman" w:cs="Times New Roman"/>
          <w:lang w:val="sq-AL"/>
        </w:rPr>
        <w:t xml:space="preserve"> 2025 (muaji </w:t>
      </w:r>
      <w:r w:rsidR="00D82577">
        <w:rPr>
          <w:rFonts w:ascii="Times New Roman" w:eastAsia="MS Mincho" w:hAnsi="Times New Roman" w:cs="Times New Roman"/>
          <w:lang w:val="sq-AL"/>
        </w:rPr>
        <w:t>Shkurt</w:t>
      </w:r>
      <w:r w:rsidR="00576B29" w:rsidRPr="00576B29">
        <w:rPr>
          <w:rFonts w:ascii="Times New Roman" w:eastAsia="MS Mincho" w:hAnsi="Times New Roman" w:cs="Times New Roman"/>
          <w:lang w:val="sq-AL"/>
        </w:rPr>
        <w:t>).</w:t>
      </w:r>
    </w:p>
    <w:p w14:paraId="0AB240F6" w14:textId="748F5D2D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 xml:space="preserve"> </w:t>
      </w:r>
      <w:r w:rsidR="00AE6E49">
        <w:rPr>
          <w:rFonts w:ascii="Times New Roman" w:eastAsia="MS Mincho" w:hAnsi="Times New Roman" w:cs="Times New Roman"/>
          <w:lang w:val="sq-AL"/>
        </w:rPr>
        <w:t xml:space="preserve">   </w:t>
      </w:r>
      <w:r w:rsidR="00554A87">
        <w:rPr>
          <w:rFonts w:ascii="Times New Roman" w:eastAsia="MS Mincho" w:hAnsi="Times New Roman" w:cs="Times New Roman"/>
          <w:lang w:val="sq-AL"/>
        </w:rPr>
        <w:t xml:space="preserve"> </w:t>
      </w:r>
      <w:r w:rsidRPr="00576B29">
        <w:rPr>
          <w:rFonts w:ascii="Times New Roman" w:eastAsia="MS Mincho" w:hAnsi="Times New Roman" w:cs="Times New Roman"/>
          <w:lang w:val="sq-AL"/>
        </w:rPr>
        <w:t>Agjencia e Sigurimit të Cilësisë së Arsimit Parauniversitar</w:t>
      </w:r>
    </w:p>
    <w:p w14:paraId="2A61372D" w14:textId="77777777" w:rsidR="009F2EE8" w:rsidRPr="00073614" w:rsidRDefault="009F2EE8" w:rsidP="009F2EE8">
      <w:pPr>
        <w:rPr>
          <w:lang w:val="sq-AL"/>
        </w:rPr>
      </w:pPr>
    </w:p>
    <w:tbl>
      <w:tblPr>
        <w:tblStyle w:val="TableGrid"/>
        <w:tblW w:w="129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3"/>
        <w:gridCol w:w="1733"/>
        <w:gridCol w:w="2114"/>
        <w:gridCol w:w="1229"/>
        <w:gridCol w:w="2821"/>
        <w:gridCol w:w="2340"/>
        <w:gridCol w:w="2070"/>
      </w:tblGrid>
      <w:tr w:rsidR="009F2EE8" w:rsidRPr="00073614" w14:paraId="6C63A7C1" w14:textId="77777777" w:rsidTr="004F6034">
        <w:trPr>
          <w:trHeight w:val="1379"/>
        </w:trPr>
        <w:tc>
          <w:tcPr>
            <w:tcW w:w="653" w:type="dxa"/>
            <w:shd w:val="clear" w:color="auto" w:fill="95B3D7" w:themeFill="accent1" w:themeFillTint="99"/>
          </w:tcPr>
          <w:p w14:paraId="6E8E712B" w14:textId="77777777" w:rsidR="009F2EE8" w:rsidRPr="00073614" w:rsidRDefault="00952B8C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Nr. </w:t>
            </w:r>
            <w:r w:rsidR="009F2EE8"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Rendor </w:t>
            </w:r>
          </w:p>
        </w:tc>
        <w:tc>
          <w:tcPr>
            <w:tcW w:w="1733" w:type="dxa"/>
            <w:shd w:val="clear" w:color="auto" w:fill="95B3D7" w:themeFill="accent1" w:themeFillTint="99"/>
          </w:tcPr>
          <w:p w14:paraId="699864D2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2114" w:type="dxa"/>
            <w:shd w:val="clear" w:color="auto" w:fill="95B3D7" w:themeFill="accent1" w:themeFillTint="99"/>
          </w:tcPr>
          <w:p w14:paraId="686E99F8" w14:textId="13A1976F" w:rsidR="006D200F" w:rsidRDefault="006D200F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Kërkesa</w:t>
            </w:r>
          </w:p>
          <w:p w14:paraId="192D5F7C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CB4D75C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29" w:type="dxa"/>
            <w:shd w:val="clear" w:color="auto" w:fill="95B3D7" w:themeFill="accent1" w:themeFillTint="99"/>
          </w:tcPr>
          <w:p w14:paraId="40B6D0EB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2821" w:type="dxa"/>
            <w:shd w:val="clear" w:color="auto" w:fill="95B3D7" w:themeFill="accent1" w:themeFillTint="99"/>
          </w:tcPr>
          <w:p w14:paraId="4079A1CF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</w:p>
          <w:p w14:paraId="15416542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shd w:val="clear" w:color="auto" w:fill="95B3D7" w:themeFill="accent1" w:themeFillTint="99"/>
          </w:tcPr>
          <w:p w14:paraId="08D64D67" w14:textId="77777777" w:rsidR="009F2EE8" w:rsidRPr="00073614" w:rsidRDefault="009F2EE8" w:rsidP="009B3C9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7361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2070" w:type="dxa"/>
            <w:shd w:val="clear" w:color="auto" w:fill="95B3D7" w:themeFill="accent1" w:themeFillTint="99"/>
          </w:tcPr>
          <w:p w14:paraId="20641347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</w:p>
          <w:p w14:paraId="3A4460BD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6C3FF33F" w14:textId="77777777" w:rsidR="009F2EE8" w:rsidRPr="00073614" w:rsidRDefault="009F2EE8" w:rsidP="009B3C98">
            <w:pPr>
              <w:ind w:right="16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0C1CB00B" w14:textId="77777777" w:rsidTr="004F6034">
        <w:trPr>
          <w:trHeight w:val="359"/>
        </w:trPr>
        <w:tc>
          <w:tcPr>
            <w:tcW w:w="653" w:type="dxa"/>
          </w:tcPr>
          <w:p w14:paraId="4627784C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33" w:type="dxa"/>
          </w:tcPr>
          <w:p w14:paraId="733EC5B6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14" w:type="dxa"/>
          </w:tcPr>
          <w:p w14:paraId="4A33C99B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29" w:type="dxa"/>
          </w:tcPr>
          <w:p w14:paraId="3FCA2E2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21" w:type="dxa"/>
          </w:tcPr>
          <w:p w14:paraId="4A587444" w14:textId="77777777" w:rsidR="009F2EE8" w:rsidRPr="00073614" w:rsidRDefault="009F2EE8" w:rsidP="0054573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</w:tcPr>
          <w:p w14:paraId="3E712B19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</w:tcPr>
          <w:p w14:paraId="168F221F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5C8E346F" w14:textId="77777777" w:rsidTr="004F6034">
        <w:trPr>
          <w:trHeight w:val="320"/>
        </w:trPr>
        <w:tc>
          <w:tcPr>
            <w:tcW w:w="653" w:type="dxa"/>
          </w:tcPr>
          <w:p w14:paraId="439A52FD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33" w:type="dxa"/>
          </w:tcPr>
          <w:p w14:paraId="126E8835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14" w:type="dxa"/>
          </w:tcPr>
          <w:p w14:paraId="356C19FE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29" w:type="dxa"/>
          </w:tcPr>
          <w:p w14:paraId="0F2DFCB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21" w:type="dxa"/>
          </w:tcPr>
          <w:p w14:paraId="7244D15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</w:tcPr>
          <w:p w14:paraId="55200724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</w:tcPr>
          <w:p w14:paraId="48BED8C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515427E" w14:textId="77777777" w:rsidR="009F2EE8" w:rsidRPr="00073614" w:rsidRDefault="009F2EE8" w:rsidP="009F2EE8">
      <w:pPr>
        <w:rPr>
          <w:lang w:val="sq-AL"/>
        </w:rPr>
      </w:pPr>
    </w:p>
    <w:p w14:paraId="25546230" w14:textId="7E172AAE" w:rsidR="009F2EE8" w:rsidRDefault="00576B29" w:rsidP="00931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Përgjatë muajit </w:t>
      </w:r>
      <w:r w:rsidR="00F50ED3">
        <w:rPr>
          <w:rFonts w:ascii="Times New Roman" w:hAnsi="Times New Roman" w:cs="Times New Roman"/>
          <w:color w:val="000000"/>
          <w:sz w:val="24"/>
          <w:szCs w:val="24"/>
          <w:lang w:val="sq-AL"/>
        </w:rPr>
        <w:t>Shkurt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2025 nuk ka pasur kërkesa për inform</w:t>
      </w:r>
      <w:r w:rsidR="002D3926">
        <w:rPr>
          <w:rFonts w:ascii="Times New Roman" w:hAnsi="Times New Roman" w:cs="Times New Roman"/>
          <w:color w:val="000000"/>
          <w:sz w:val="24"/>
          <w:szCs w:val="24"/>
          <w:lang w:val="sq-AL"/>
        </w:rPr>
        <w:t>im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pranë Agjencisë së Sigurimit të Cilësisë së Arsimit Parauniversitar. </w:t>
      </w:r>
    </w:p>
    <w:p w14:paraId="21823C58" w14:textId="23D5BB1F" w:rsidR="00D042FA" w:rsidRPr="00D042FA" w:rsidRDefault="00D042FA" w:rsidP="00D042FA">
      <w:pPr>
        <w:pStyle w:val="ListParagraph"/>
        <w:numPr>
          <w:ilvl w:val="0"/>
          <w:numId w:val="2"/>
        </w:numPr>
        <w:jc w:val="both"/>
        <w:rPr>
          <w:rFonts w:ascii="Times New Roman" w:eastAsia="MS Mincho" w:hAnsi="Times New Roman" w:cs="Times New Roman"/>
          <w:lang w:val="sq-AL"/>
        </w:rPr>
      </w:pPr>
      <w:r w:rsidRPr="00D042FA">
        <w:rPr>
          <w:rFonts w:ascii="Times New Roman" w:eastAsia="MS Mincho" w:hAnsi="Times New Roman" w:cs="Times New Roman"/>
          <w:lang w:val="sq-AL"/>
        </w:rPr>
        <w:t>Koordinatori për të Drejtën e Informimit pranë ASCAP, z. Eljon Begolli Specialist Jurist në Sektorin e Burimeve Njerëzore dhe Shërbimeve të Brendshme.</w:t>
      </w:r>
    </w:p>
    <w:p w14:paraId="3344C669" w14:textId="77777777" w:rsid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419A9A1" w14:textId="77777777" w:rsidR="00576B29" w:rsidRP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479671" w14:textId="77777777" w:rsidR="00AB05FA" w:rsidRPr="00073614" w:rsidRDefault="00AB05FA">
      <w:pPr>
        <w:rPr>
          <w:lang w:val="sq-AL"/>
        </w:rPr>
      </w:pPr>
    </w:p>
    <w:sectPr w:rsidR="00AB05FA" w:rsidRPr="00073614" w:rsidSect="004F60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ECE9" w14:textId="77777777" w:rsidR="00875EE4" w:rsidRDefault="00875EE4" w:rsidP="009F2EE8">
      <w:pPr>
        <w:spacing w:after="0" w:line="240" w:lineRule="auto"/>
      </w:pPr>
      <w:r>
        <w:separator/>
      </w:r>
    </w:p>
  </w:endnote>
  <w:endnote w:type="continuationSeparator" w:id="0">
    <w:p w14:paraId="2475527D" w14:textId="77777777" w:rsidR="00875EE4" w:rsidRDefault="00875EE4" w:rsidP="009F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FA3F" w14:textId="77777777" w:rsidR="00875EE4" w:rsidRDefault="00875EE4" w:rsidP="009F2EE8">
      <w:pPr>
        <w:spacing w:after="0" w:line="240" w:lineRule="auto"/>
      </w:pPr>
      <w:r>
        <w:separator/>
      </w:r>
    </w:p>
  </w:footnote>
  <w:footnote w:type="continuationSeparator" w:id="0">
    <w:p w14:paraId="32030DD0" w14:textId="77777777" w:rsidR="00875EE4" w:rsidRDefault="00875EE4" w:rsidP="009F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7E12"/>
    <w:multiLevelType w:val="hybridMultilevel"/>
    <w:tmpl w:val="2E3AEEBC"/>
    <w:lvl w:ilvl="0" w:tplc="2D487CF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76B0"/>
    <w:multiLevelType w:val="hybridMultilevel"/>
    <w:tmpl w:val="3AB4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18542">
    <w:abstractNumId w:val="1"/>
  </w:num>
  <w:num w:numId="2" w16cid:durableId="163414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E8"/>
    <w:rsid w:val="00073614"/>
    <w:rsid w:val="00075C89"/>
    <w:rsid w:val="000837AA"/>
    <w:rsid w:val="000D1E04"/>
    <w:rsid w:val="000D2F60"/>
    <w:rsid w:val="001D479C"/>
    <w:rsid w:val="002608F8"/>
    <w:rsid w:val="0026181D"/>
    <w:rsid w:val="002D3926"/>
    <w:rsid w:val="002E0859"/>
    <w:rsid w:val="00351831"/>
    <w:rsid w:val="003A116A"/>
    <w:rsid w:val="003E760D"/>
    <w:rsid w:val="003F27E8"/>
    <w:rsid w:val="00463A73"/>
    <w:rsid w:val="00487475"/>
    <w:rsid w:val="004F6034"/>
    <w:rsid w:val="005161F9"/>
    <w:rsid w:val="0054573D"/>
    <w:rsid w:val="00554A87"/>
    <w:rsid w:val="00576B29"/>
    <w:rsid w:val="005E5246"/>
    <w:rsid w:val="006D200F"/>
    <w:rsid w:val="007308F4"/>
    <w:rsid w:val="00802C53"/>
    <w:rsid w:val="008611E8"/>
    <w:rsid w:val="00875EE4"/>
    <w:rsid w:val="008814C2"/>
    <w:rsid w:val="008A7629"/>
    <w:rsid w:val="008C342B"/>
    <w:rsid w:val="00931D15"/>
    <w:rsid w:val="00952B8C"/>
    <w:rsid w:val="009B3C98"/>
    <w:rsid w:val="009F2EE8"/>
    <w:rsid w:val="009F55D7"/>
    <w:rsid w:val="009F742F"/>
    <w:rsid w:val="00AB05FA"/>
    <w:rsid w:val="00AE6E49"/>
    <w:rsid w:val="00B25BF1"/>
    <w:rsid w:val="00BB5E25"/>
    <w:rsid w:val="00BB5E42"/>
    <w:rsid w:val="00C82247"/>
    <w:rsid w:val="00CD5BF9"/>
    <w:rsid w:val="00CF1C06"/>
    <w:rsid w:val="00D042FA"/>
    <w:rsid w:val="00D82577"/>
    <w:rsid w:val="00E16A6C"/>
    <w:rsid w:val="00E30379"/>
    <w:rsid w:val="00E969B2"/>
    <w:rsid w:val="00F31885"/>
    <w:rsid w:val="00F33F8D"/>
    <w:rsid w:val="00F5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D7A49"/>
  <w15:docId w15:val="{7B349441-0B04-4E2B-A89A-431CA87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2022-04-07T07:00:00Z</dcterms:created>
  <dcterms:modified xsi:type="dcterms:W3CDTF">2025-10-24T06:49:00Z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6040f220-3367-4286-b83a-9495467966b1</vt:lpwstr>
  </property>
</Properties>
</file>