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05D2" w14:textId="77777777" w:rsidR="00AC4E23" w:rsidRPr="00193924" w:rsidRDefault="00AC4E23" w:rsidP="00BB6F00">
      <w:pPr>
        <w:tabs>
          <w:tab w:val="left" w:pos="2730"/>
        </w:tabs>
        <w:spacing w:after="0"/>
        <w:jc w:val="center"/>
        <w:rPr>
          <w:rFonts w:ascii="Times New Roman" w:hAnsi="Times New Roman" w:cs="Times New Roman"/>
          <w:b/>
        </w:rPr>
      </w:pPr>
      <w:r w:rsidRPr="00193924">
        <w:rPr>
          <w:rFonts w:ascii="Times New Roman" w:hAnsi="Times New Roman" w:cs="Times New Roman"/>
          <w:noProof/>
          <w:lang w:eastAsia="sq-AL"/>
        </w:rPr>
        <w:drawing>
          <wp:anchor distT="0" distB="0" distL="114300" distR="114300" simplePos="0" relativeHeight="251657728" behindDoc="0" locked="0" layoutInCell="1" allowOverlap="1" wp14:anchorId="609C0DAB" wp14:editId="6005B575">
            <wp:simplePos x="0" y="0"/>
            <wp:positionH relativeFrom="column">
              <wp:posOffset>-91440</wp:posOffset>
            </wp:positionH>
            <wp:positionV relativeFrom="paragraph">
              <wp:posOffset>-847725</wp:posOffset>
            </wp:positionV>
            <wp:extent cx="6124575" cy="1028065"/>
            <wp:effectExtent l="0" t="0" r="9525" b="635"/>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6">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924">
        <w:rPr>
          <w:rFonts w:ascii="Times New Roman" w:hAnsi="Times New Roman" w:cs="Times New Roman"/>
        </w:rPr>
        <w:tab/>
      </w:r>
      <w:r w:rsidRPr="00193924">
        <w:rPr>
          <w:rFonts w:ascii="Times New Roman" w:hAnsi="Times New Roman" w:cs="Times New Roman"/>
        </w:rPr>
        <w:tab/>
      </w:r>
    </w:p>
    <w:p w14:paraId="11EF035D" w14:textId="77777777" w:rsidR="00AC4E23" w:rsidRPr="00193924" w:rsidRDefault="00AC4E23" w:rsidP="00BB6F00">
      <w:pPr>
        <w:tabs>
          <w:tab w:val="left" w:pos="2730"/>
        </w:tabs>
        <w:spacing w:after="0"/>
        <w:jc w:val="center"/>
        <w:rPr>
          <w:rFonts w:ascii="Times New Roman" w:hAnsi="Times New Roman" w:cs="Times New Roman"/>
          <w:b/>
        </w:rPr>
      </w:pPr>
      <w:r w:rsidRPr="00193924">
        <w:rPr>
          <w:rFonts w:ascii="Times New Roman" w:hAnsi="Times New Roman" w:cs="Times New Roman"/>
          <w:b/>
        </w:rPr>
        <w:t>MINISTRIA E ARSIMIT DHE SPORTIT</w:t>
      </w:r>
    </w:p>
    <w:p w14:paraId="1960B17F" w14:textId="77777777" w:rsidR="00AC4E23" w:rsidRPr="00193924" w:rsidRDefault="00AC4E23" w:rsidP="00BB6F00">
      <w:pPr>
        <w:tabs>
          <w:tab w:val="left" w:pos="2730"/>
        </w:tabs>
        <w:spacing w:after="0"/>
        <w:jc w:val="center"/>
        <w:rPr>
          <w:rFonts w:ascii="Times New Roman" w:hAnsi="Times New Roman" w:cs="Times New Roman"/>
          <w:b/>
        </w:rPr>
      </w:pPr>
      <w:r w:rsidRPr="00193924">
        <w:rPr>
          <w:rFonts w:ascii="Times New Roman" w:hAnsi="Times New Roman" w:cs="Times New Roman"/>
          <w:b/>
        </w:rPr>
        <w:t>DREJTORIA E PËRGJITHSHME E ARSIMIT PARAUNIVERSITAR</w:t>
      </w:r>
    </w:p>
    <w:p w14:paraId="2D861D25" w14:textId="77777777" w:rsidR="00AC4E23" w:rsidRPr="00193924" w:rsidRDefault="00AC4E23" w:rsidP="00BB6F00">
      <w:pPr>
        <w:spacing w:after="0"/>
        <w:rPr>
          <w:rFonts w:ascii="Times New Roman" w:eastAsia="Times New Roman" w:hAnsi="Times New Roman" w:cs="Times New Roman"/>
          <w:b/>
          <w:bCs/>
          <w:smallCaps/>
          <w:color w:val="000000"/>
        </w:rPr>
      </w:pPr>
    </w:p>
    <w:p w14:paraId="0D18DD46" w14:textId="50CB6A1F" w:rsidR="00AC4E23" w:rsidRPr="00193924" w:rsidRDefault="00AC4E23" w:rsidP="00BB6F00">
      <w:pPr>
        <w:tabs>
          <w:tab w:val="left" w:pos="2730"/>
        </w:tabs>
        <w:spacing w:after="0"/>
        <w:rPr>
          <w:rFonts w:ascii="Times New Roman" w:hAnsi="Times New Roman" w:cs="Times New Roman"/>
        </w:rPr>
      </w:pPr>
      <w:r w:rsidRPr="00193924">
        <w:rPr>
          <w:rFonts w:ascii="Times New Roman" w:hAnsi="Times New Roman" w:cs="Times New Roman"/>
        </w:rPr>
        <w:t>Nr._____ prot.                                                                                    Tiranë, më ___.___.2023</w:t>
      </w:r>
    </w:p>
    <w:p w14:paraId="0DED8F30" w14:textId="77777777" w:rsidR="00AC4E23" w:rsidRPr="00193924" w:rsidRDefault="00AC4E23" w:rsidP="00BB6F00">
      <w:pPr>
        <w:spacing w:after="0"/>
        <w:jc w:val="center"/>
        <w:rPr>
          <w:rFonts w:ascii="Times New Roman" w:hAnsi="Times New Roman" w:cs="Times New Roman"/>
          <w:b/>
          <w:color w:val="000000" w:themeColor="text1"/>
        </w:rPr>
      </w:pPr>
    </w:p>
    <w:p w14:paraId="6D9AE639" w14:textId="77777777" w:rsidR="00AC4E23" w:rsidRPr="00193924" w:rsidRDefault="00AC4E23" w:rsidP="00BB6F00">
      <w:pPr>
        <w:pStyle w:val="Akti"/>
        <w:spacing w:line="276" w:lineRule="auto"/>
        <w:rPr>
          <w:rFonts w:ascii="Times New Roman" w:hAnsi="Times New Roman" w:cs="Times New Roman"/>
          <w:color w:val="000000" w:themeColor="text1"/>
          <w:lang w:val="sq-AL"/>
        </w:rPr>
      </w:pPr>
      <w:r w:rsidRPr="00193924">
        <w:rPr>
          <w:rFonts w:ascii="Times New Roman" w:hAnsi="Times New Roman" w:cs="Times New Roman"/>
          <w:color w:val="000000" w:themeColor="text1"/>
          <w:lang w:val="sq-AL"/>
        </w:rPr>
        <w:t>LISTË VERIFIKIMi</w:t>
      </w:r>
    </w:p>
    <w:p w14:paraId="6A7F04FA" w14:textId="77777777" w:rsidR="00AC4E23" w:rsidRPr="00193924" w:rsidRDefault="00AC4E23" w:rsidP="00BB6F00">
      <w:pPr>
        <w:pStyle w:val="Akti"/>
        <w:spacing w:line="276" w:lineRule="auto"/>
        <w:rPr>
          <w:rFonts w:ascii="Times New Roman" w:hAnsi="Times New Roman" w:cs="Times New Roman"/>
          <w:color w:val="000000" w:themeColor="text1"/>
          <w:lang w:val="sq-AL"/>
        </w:rPr>
      </w:pPr>
      <w:r w:rsidRPr="00193924">
        <w:rPr>
          <w:rFonts w:ascii="Times New Roman" w:hAnsi="Times New Roman" w:cs="Times New Roman"/>
          <w:color w:val="000000" w:themeColor="text1"/>
          <w:lang w:val="sq-AL"/>
        </w:rPr>
        <w:t>pËr</w:t>
      </w:r>
    </w:p>
    <w:p w14:paraId="25EED6CB" w14:textId="560F2DD5" w:rsidR="00AC4E23" w:rsidRPr="00193924" w:rsidRDefault="00AF2F90" w:rsidP="00BE7354">
      <w:pPr>
        <w:spacing w:after="0" w:line="240" w:lineRule="auto"/>
        <w:jc w:val="both"/>
        <w:rPr>
          <w:rFonts w:ascii="Times New Roman" w:hAnsi="Times New Roman" w:cs="Times New Roman"/>
          <w:bCs/>
          <w:iCs/>
          <w:sz w:val="24"/>
          <w:szCs w:val="24"/>
        </w:rPr>
      </w:pPr>
      <w:r w:rsidRPr="00193924">
        <w:rPr>
          <w:rFonts w:ascii="Times New Roman" w:hAnsi="Times New Roman" w:cs="Times New Roman"/>
          <w:bCs/>
          <w:iCs/>
          <w:sz w:val="24"/>
          <w:szCs w:val="24"/>
        </w:rPr>
        <w:t>Udhëzimi nr. 14, datë 10.07.2023, për “</w:t>
      </w:r>
      <w:r w:rsidRPr="00193924">
        <w:rPr>
          <w:rFonts w:ascii="Times New Roman" w:eastAsia="Times New Roman" w:hAnsi="Times New Roman" w:cs="Times New Roman"/>
          <w:bCs/>
          <w:iCs/>
          <w:sz w:val="24"/>
          <w:szCs w:val="24"/>
        </w:rPr>
        <w:t xml:space="preserve">Numrin e nxënësve për klasë dhe ngarkesën mësimore të punonjësve arsimorë në institucionet e arsimit </w:t>
      </w:r>
      <w:proofErr w:type="spellStart"/>
      <w:r w:rsidRPr="00193924">
        <w:rPr>
          <w:rFonts w:ascii="Times New Roman" w:eastAsia="Times New Roman" w:hAnsi="Times New Roman" w:cs="Times New Roman"/>
          <w:bCs/>
          <w:iCs/>
          <w:sz w:val="24"/>
          <w:szCs w:val="24"/>
        </w:rPr>
        <w:t>parauniversitar</w:t>
      </w:r>
      <w:proofErr w:type="spellEnd"/>
      <w:r w:rsidRPr="00193924">
        <w:rPr>
          <w:rFonts w:ascii="Times New Roman" w:eastAsia="Times New Roman" w:hAnsi="Times New Roman" w:cs="Times New Roman"/>
          <w:bCs/>
          <w:iCs/>
          <w:sz w:val="24"/>
          <w:szCs w:val="24"/>
        </w:rPr>
        <w:t>”.</w:t>
      </w:r>
    </w:p>
    <w:p w14:paraId="56B2F9C5" w14:textId="77777777" w:rsidR="00AC4E23" w:rsidRPr="00193924" w:rsidRDefault="00AC4E23" w:rsidP="00BB6F00">
      <w:pPr>
        <w:spacing w:after="0"/>
        <w:rPr>
          <w:rFonts w:ascii="Times New Roman" w:hAnsi="Times New Roman" w:cs="Times New Roman"/>
          <w:b/>
        </w:rPr>
      </w:pPr>
    </w:p>
    <w:p w14:paraId="2B24D41B" w14:textId="2F1E7A43" w:rsidR="00AC4E23" w:rsidRPr="00193924" w:rsidRDefault="00AC4E23" w:rsidP="00BB6F00">
      <w:pPr>
        <w:spacing w:after="0"/>
        <w:rPr>
          <w:rFonts w:ascii="Times New Roman" w:hAnsi="Times New Roman" w:cs="Times New Roman"/>
          <w:b/>
        </w:rPr>
      </w:pPr>
      <w:r w:rsidRPr="00193924">
        <w:rPr>
          <w:rFonts w:ascii="Times New Roman" w:hAnsi="Times New Roman" w:cs="Times New Roman"/>
          <w:b/>
        </w:rPr>
        <w:t>Subjekti:_____________________________________ Nr. NIPT ______________________</w:t>
      </w:r>
    </w:p>
    <w:p w14:paraId="3EE9EBF9" w14:textId="3F4532CF" w:rsidR="00AC4E23" w:rsidRPr="00193924" w:rsidRDefault="00AC4E23" w:rsidP="00BB6F00">
      <w:pPr>
        <w:spacing w:after="0"/>
        <w:rPr>
          <w:rFonts w:ascii="Times New Roman" w:hAnsi="Times New Roman" w:cs="Times New Roman"/>
          <w:b/>
        </w:rPr>
      </w:pPr>
      <w:r w:rsidRPr="00193924">
        <w:rPr>
          <w:rFonts w:ascii="Times New Roman" w:hAnsi="Times New Roman" w:cs="Times New Roman"/>
          <w:b/>
        </w:rPr>
        <w:t>Adresa: ______________________________________________________________________</w:t>
      </w:r>
    </w:p>
    <w:p w14:paraId="2F0E72F8" w14:textId="5CBAFA33" w:rsidR="00AC4E23" w:rsidRPr="00193924" w:rsidRDefault="00AC4E23" w:rsidP="00BB6F00">
      <w:pPr>
        <w:spacing w:after="0"/>
        <w:rPr>
          <w:rFonts w:ascii="Times New Roman" w:hAnsi="Times New Roman" w:cs="Times New Roman"/>
          <w:b/>
        </w:rPr>
      </w:pPr>
      <w:r w:rsidRPr="00193924">
        <w:rPr>
          <w:rFonts w:ascii="Times New Roman" w:hAnsi="Times New Roman" w:cs="Times New Roman"/>
          <w:b/>
        </w:rPr>
        <w:t>Administratori: _______________________________________________________________</w:t>
      </w:r>
    </w:p>
    <w:p w14:paraId="585D60D2" w14:textId="4FDD6342" w:rsidR="00AC4E23" w:rsidRPr="00193924" w:rsidRDefault="00AC4E23" w:rsidP="00BB6F00">
      <w:pPr>
        <w:spacing w:after="0"/>
        <w:rPr>
          <w:rFonts w:ascii="Times New Roman" w:hAnsi="Times New Roman" w:cs="Times New Roman"/>
          <w:b/>
        </w:rPr>
      </w:pPr>
      <w:r w:rsidRPr="00193924">
        <w:rPr>
          <w:rFonts w:ascii="Times New Roman" w:hAnsi="Times New Roman" w:cs="Times New Roman"/>
          <w:b/>
        </w:rPr>
        <w:t>Drejtori i shkollës: ____________________________________________________________</w:t>
      </w:r>
    </w:p>
    <w:p w14:paraId="11583222" w14:textId="77777777" w:rsidR="00AC4E23" w:rsidRPr="00193924" w:rsidRDefault="00AC4E23" w:rsidP="00BB6F00">
      <w:pPr>
        <w:spacing w:after="0"/>
        <w:rPr>
          <w:rFonts w:ascii="Times New Roman" w:hAnsi="Times New Roman" w:cs="Times New Roman"/>
          <w:b/>
        </w:rPr>
      </w:pPr>
      <w:r w:rsidRPr="00193924">
        <w:rPr>
          <w:rFonts w:ascii="Times New Roman" w:hAnsi="Times New Roman" w:cs="Times New Roman"/>
          <w:b/>
        </w:rPr>
        <w:t>Tel/</w:t>
      </w:r>
      <w:proofErr w:type="spellStart"/>
      <w:r w:rsidRPr="00193924">
        <w:rPr>
          <w:rFonts w:ascii="Times New Roman" w:hAnsi="Times New Roman" w:cs="Times New Roman"/>
          <w:b/>
        </w:rPr>
        <w:t>Cel</w:t>
      </w:r>
      <w:proofErr w:type="spellEnd"/>
      <w:r w:rsidRPr="00193924">
        <w:rPr>
          <w:rFonts w:ascii="Times New Roman" w:hAnsi="Times New Roman" w:cs="Times New Roman"/>
          <w:b/>
        </w:rPr>
        <w:t>: _________________________ Fax: ________________ E-</w:t>
      </w:r>
      <w:proofErr w:type="spellStart"/>
      <w:r w:rsidRPr="00193924">
        <w:rPr>
          <w:rFonts w:ascii="Times New Roman" w:hAnsi="Times New Roman" w:cs="Times New Roman"/>
          <w:b/>
        </w:rPr>
        <w:t>mail</w:t>
      </w:r>
      <w:proofErr w:type="spellEnd"/>
      <w:r w:rsidRPr="00193924">
        <w:rPr>
          <w:rFonts w:ascii="Times New Roman" w:hAnsi="Times New Roman" w:cs="Times New Roman"/>
          <w:b/>
        </w:rPr>
        <w:t>: _________________</w:t>
      </w:r>
    </w:p>
    <w:p w14:paraId="1CB545C9" w14:textId="161F5CD5" w:rsidR="00AC4E23" w:rsidRPr="00193924" w:rsidRDefault="00AC4E23" w:rsidP="00BB6F00">
      <w:pPr>
        <w:spacing w:after="0"/>
        <w:rPr>
          <w:rFonts w:ascii="Times New Roman" w:hAnsi="Times New Roman" w:cs="Times New Roman"/>
          <w:b/>
        </w:rPr>
      </w:pPr>
      <w:r w:rsidRPr="00193924">
        <w:rPr>
          <w:rFonts w:ascii="Times New Roman" w:hAnsi="Times New Roman" w:cs="Times New Roman"/>
          <w:b/>
        </w:rPr>
        <w:t xml:space="preserve">Lloji Aktivitetit: </w:t>
      </w:r>
      <w:r w:rsidRPr="00193924">
        <w:rPr>
          <w:rFonts w:ascii="Times New Roman" w:hAnsi="Times New Roman" w:cs="Times New Roman"/>
          <w:b/>
          <w:u w:val="single"/>
        </w:rPr>
        <w:t>__(Kopsht/AB/AML)_____________________________________________</w:t>
      </w:r>
    </w:p>
    <w:p w14:paraId="1A896AC9" w14:textId="77777777" w:rsidR="00BE7354" w:rsidRPr="00193924" w:rsidRDefault="00BE7354" w:rsidP="00BB6F00">
      <w:pPr>
        <w:spacing w:after="0"/>
        <w:rPr>
          <w:rFonts w:ascii="Times New Roman" w:hAnsi="Times New Roman" w:cs="Times New Roman"/>
          <w:b/>
        </w:rPr>
      </w:pPr>
    </w:p>
    <w:p w14:paraId="32236283" w14:textId="1FCD1ACA" w:rsidR="00AC4E23" w:rsidRPr="00193924" w:rsidRDefault="00AC4E23" w:rsidP="00BB6F00">
      <w:pPr>
        <w:spacing w:after="0"/>
        <w:rPr>
          <w:rFonts w:ascii="Times New Roman" w:hAnsi="Times New Roman" w:cs="Times New Roman"/>
          <w:b/>
        </w:rPr>
      </w:pPr>
      <w:r w:rsidRPr="00193924">
        <w:rPr>
          <w:rFonts w:ascii="Times New Roman" w:hAnsi="Times New Roman" w:cs="Times New Roman"/>
          <w:b/>
        </w:rPr>
        <w:t xml:space="preserve">Arsyeja e inspektimit: Inspektim i Programuar           Ri-Inspektim                  Inspektim i Posaçëm  </w:t>
      </w:r>
    </w:p>
    <w:p w14:paraId="12870373" w14:textId="77777777" w:rsidR="00AC4E23" w:rsidRPr="00193924" w:rsidRDefault="00AC4E23" w:rsidP="00BB6F00">
      <w:pPr>
        <w:spacing w:after="0"/>
        <w:jc w:val="both"/>
        <w:rPr>
          <w:rFonts w:ascii="Times New Roman" w:hAnsi="Times New Roman" w:cs="Times New Roman"/>
          <w:color w:val="000000" w:themeColor="text1"/>
        </w:rPr>
      </w:pPr>
      <w:r w:rsidRPr="00193924">
        <w:rPr>
          <w:rFonts w:ascii="Times New Roman" w:hAnsi="Times New Roman" w:cs="Times New Roman"/>
          <w:color w:val="000000" w:themeColor="text1"/>
        </w:rPr>
        <w:t xml:space="preserve">Në zbatim të ligjit/ve nr. ________, datë _______ “Për _______” , VKM/ve nr. __________, datë ____________ “Për _____________”. </w:t>
      </w:r>
    </w:p>
    <w:p w14:paraId="336A22B8" w14:textId="77777777" w:rsidR="00AC4E23" w:rsidRPr="00193924" w:rsidRDefault="00AC4E23" w:rsidP="00EF403F">
      <w:pPr>
        <w:pStyle w:val="Default"/>
        <w:jc w:val="both"/>
        <w:rPr>
          <w:rFonts w:ascii="Times New Roman" w:hAnsi="Times New Roman" w:cs="Times New Roman"/>
          <w:b/>
          <w:bCs/>
          <w:i/>
          <w:iCs/>
          <w:color w:val="000000" w:themeColor="text1"/>
          <w:sz w:val="22"/>
          <w:szCs w:val="22"/>
          <w:lang w:val="sq-AL"/>
        </w:rPr>
      </w:pPr>
    </w:p>
    <w:p w14:paraId="0F02681F" w14:textId="77777777" w:rsidR="00AC4E23" w:rsidRPr="00193924" w:rsidRDefault="00AC4E23" w:rsidP="00EF403F">
      <w:pPr>
        <w:pStyle w:val="Default"/>
        <w:jc w:val="both"/>
        <w:rPr>
          <w:rFonts w:ascii="Times New Roman" w:hAnsi="Times New Roman" w:cs="Times New Roman"/>
          <w:b/>
          <w:bCs/>
          <w:i/>
          <w:iCs/>
          <w:color w:val="000000" w:themeColor="text1"/>
          <w:sz w:val="22"/>
          <w:szCs w:val="22"/>
          <w:lang w:val="sq-AL"/>
        </w:rPr>
      </w:pPr>
    </w:p>
    <w:tbl>
      <w:tblPr>
        <w:tblStyle w:val="Grigliatabella"/>
        <w:tblW w:w="10207" w:type="dxa"/>
        <w:jc w:val="center"/>
        <w:tblLayout w:type="fixed"/>
        <w:tblLook w:val="04A0" w:firstRow="1" w:lastRow="0" w:firstColumn="1" w:lastColumn="0" w:noHBand="0" w:noVBand="1"/>
      </w:tblPr>
      <w:tblGrid>
        <w:gridCol w:w="568"/>
        <w:gridCol w:w="2126"/>
        <w:gridCol w:w="4252"/>
        <w:gridCol w:w="567"/>
        <w:gridCol w:w="459"/>
        <w:gridCol w:w="1101"/>
        <w:gridCol w:w="1134"/>
      </w:tblGrid>
      <w:tr w:rsidR="00AC4E23" w:rsidRPr="00193924" w14:paraId="60B12D92" w14:textId="77777777" w:rsidTr="00F9301C">
        <w:trPr>
          <w:trHeight w:val="300"/>
          <w:jc w:val="center"/>
        </w:trPr>
        <w:tc>
          <w:tcPr>
            <w:tcW w:w="568" w:type="dxa"/>
            <w:vMerge w:val="restart"/>
            <w:shd w:val="clear" w:color="auto" w:fill="B4C6E7" w:themeFill="accent1" w:themeFillTint="66"/>
            <w:noWrap/>
            <w:vAlign w:val="center"/>
            <w:hideMark/>
          </w:tcPr>
          <w:p w14:paraId="60FF1936" w14:textId="77777777" w:rsidR="00AC4E23" w:rsidRPr="00193924" w:rsidRDefault="00AC4E23" w:rsidP="00BE7354">
            <w:pPr>
              <w:spacing w:after="0"/>
              <w:jc w:val="center"/>
              <w:rPr>
                <w:rFonts w:ascii="Times New Roman" w:hAnsi="Times New Roman" w:cs="Times New Roman"/>
              </w:rPr>
            </w:pPr>
            <w:r w:rsidRPr="00193924">
              <w:rPr>
                <w:rFonts w:ascii="Times New Roman" w:hAnsi="Times New Roman" w:cs="Times New Roman"/>
                <w:b/>
                <w:bCs/>
              </w:rPr>
              <w:t>Nr.</w:t>
            </w:r>
          </w:p>
        </w:tc>
        <w:tc>
          <w:tcPr>
            <w:tcW w:w="2126" w:type="dxa"/>
            <w:vMerge w:val="restart"/>
            <w:shd w:val="clear" w:color="auto" w:fill="B4C6E7" w:themeFill="accent1" w:themeFillTint="66"/>
            <w:vAlign w:val="center"/>
          </w:tcPr>
          <w:p w14:paraId="35770B67" w14:textId="77777777" w:rsidR="00AC4E23" w:rsidRPr="008D63BB" w:rsidRDefault="00AC4E23" w:rsidP="00BE7354">
            <w:pPr>
              <w:spacing w:after="0"/>
              <w:jc w:val="center"/>
              <w:rPr>
                <w:rFonts w:ascii="Times New Roman" w:hAnsi="Times New Roman" w:cs="Times New Roman"/>
                <w:b/>
                <w:bCs/>
              </w:rPr>
            </w:pPr>
            <w:r w:rsidRPr="008D63BB">
              <w:rPr>
                <w:rFonts w:ascii="Times New Roman" w:hAnsi="Times New Roman" w:cs="Times New Roman"/>
                <w:b/>
                <w:bCs/>
              </w:rPr>
              <w:t>Baza Ligjore</w:t>
            </w:r>
          </w:p>
        </w:tc>
        <w:tc>
          <w:tcPr>
            <w:tcW w:w="4252" w:type="dxa"/>
            <w:vMerge w:val="restart"/>
            <w:shd w:val="clear" w:color="auto" w:fill="B4C6E7" w:themeFill="accent1" w:themeFillTint="66"/>
            <w:vAlign w:val="center"/>
            <w:hideMark/>
          </w:tcPr>
          <w:p w14:paraId="32FD3FA4" w14:textId="10F379A9" w:rsidR="00AC4E23" w:rsidRPr="00193924" w:rsidRDefault="00AC4E23" w:rsidP="00BE7354">
            <w:pPr>
              <w:spacing w:after="0"/>
              <w:jc w:val="center"/>
              <w:rPr>
                <w:rFonts w:ascii="Times New Roman" w:hAnsi="Times New Roman" w:cs="Times New Roman"/>
                <w:b/>
                <w:bCs/>
              </w:rPr>
            </w:pPr>
            <w:r w:rsidRPr="00193924">
              <w:rPr>
                <w:rFonts w:ascii="Times New Roman" w:hAnsi="Times New Roman" w:cs="Times New Roman"/>
                <w:b/>
                <w:bCs/>
              </w:rPr>
              <w:t>Pyetje</w:t>
            </w:r>
          </w:p>
        </w:tc>
        <w:tc>
          <w:tcPr>
            <w:tcW w:w="2127" w:type="dxa"/>
            <w:gridSpan w:val="3"/>
            <w:shd w:val="clear" w:color="auto" w:fill="B4C6E7" w:themeFill="accent1" w:themeFillTint="66"/>
            <w:vAlign w:val="center"/>
            <w:hideMark/>
          </w:tcPr>
          <w:p w14:paraId="387F4C86" w14:textId="77777777" w:rsidR="00AC4E23" w:rsidRPr="00193924" w:rsidRDefault="00AC4E23" w:rsidP="00BE7354">
            <w:pPr>
              <w:spacing w:after="0"/>
              <w:jc w:val="center"/>
              <w:rPr>
                <w:rFonts w:ascii="Times New Roman" w:hAnsi="Times New Roman" w:cs="Times New Roman"/>
                <w:b/>
                <w:bCs/>
              </w:rPr>
            </w:pPr>
            <w:r w:rsidRPr="00193924">
              <w:rPr>
                <w:rFonts w:ascii="Times New Roman" w:hAnsi="Times New Roman" w:cs="Times New Roman"/>
                <w:b/>
                <w:bCs/>
              </w:rPr>
              <w:t>Vlerësimi</w:t>
            </w:r>
          </w:p>
        </w:tc>
        <w:tc>
          <w:tcPr>
            <w:tcW w:w="1134" w:type="dxa"/>
            <w:vMerge w:val="restart"/>
            <w:shd w:val="clear" w:color="auto" w:fill="B4C6E7" w:themeFill="accent1" w:themeFillTint="66"/>
            <w:vAlign w:val="center"/>
            <w:hideMark/>
          </w:tcPr>
          <w:p w14:paraId="06A77146" w14:textId="77777777" w:rsidR="00AC4E23" w:rsidRPr="00193924" w:rsidRDefault="00AC4E23" w:rsidP="00BE7354">
            <w:pPr>
              <w:spacing w:after="0"/>
              <w:jc w:val="center"/>
              <w:rPr>
                <w:rFonts w:ascii="Times New Roman" w:hAnsi="Times New Roman" w:cs="Times New Roman"/>
                <w:b/>
                <w:bCs/>
              </w:rPr>
            </w:pPr>
            <w:r w:rsidRPr="00193924">
              <w:rPr>
                <w:rFonts w:ascii="Times New Roman" w:hAnsi="Times New Roman" w:cs="Times New Roman"/>
                <w:b/>
                <w:bCs/>
              </w:rPr>
              <w:t>Komente</w:t>
            </w:r>
          </w:p>
        </w:tc>
      </w:tr>
      <w:tr w:rsidR="00AC4E23" w:rsidRPr="00193924" w14:paraId="358C7225" w14:textId="77777777" w:rsidTr="00F9301C">
        <w:trPr>
          <w:trHeight w:val="314"/>
          <w:jc w:val="center"/>
        </w:trPr>
        <w:tc>
          <w:tcPr>
            <w:tcW w:w="568" w:type="dxa"/>
            <w:vMerge/>
            <w:hideMark/>
          </w:tcPr>
          <w:p w14:paraId="082E1B26" w14:textId="77777777" w:rsidR="00AC4E23" w:rsidRPr="00193924" w:rsidRDefault="00AC4E23" w:rsidP="00BE7354">
            <w:pPr>
              <w:spacing w:after="0"/>
              <w:rPr>
                <w:rFonts w:ascii="Times New Roman" w:hAnsi="Times New Roman" w:cs="Times New Roman"/>
              </w:rPr>
            </w:pPr>
          </w:p>
        </w:tc>
        <w:tc>
          <w:tcPr>
            <w:tcW w:w="2126" w:type="dxa"/>
            <w:vMerge/>
          </w:tcPr>
          <w:p w14:paraId="6BD443DD" w14:textId="77777777" w:rsidR="00AC4E23" w:rsidRPr="008D63BB" w:rsidRDefault="00AC4E23" w:rsidP="00BE7354">
            <w:pPr>
              <w:spacing w:after="0"/>
              <w:rPr>
                <w:rFonts w:ascii="Times New Roman" w:hAnsi="Times New Roman" w:cs="Times New Roman"/>
                <w:b/>
                <w:bCs/>
              </w:rPr>
            </w:pPr>
          </w:p>
        </w:tc>
        <w:tc>
          <w:tcPr>
            <w:tcW w:w="4252" w:type="dxa"/>
            <w:vMerge/>
            <w:hideMark/>
          </w:tcPr>
          <w:p w14:paraId="493C64EE" w14:textId="77777777" w:rsidR="00AC4E23" w:rsidRPr="00193924" w:rsidRDefault="00AC4E23" w:rsidP="00BE7354">
            <w:pPr>
              <w:spacing w:after="0"/>
              <w:rPr>
                <w:rFonts w:ascii="Times New Roman" w:hAnsi="Times New Roman" w:cs="Times New Roman"/>
                <w:b/>
                <w:bCs/>
              </w:rPr>
            </w:pPr>
          </w:p>
        </w:tc>
        <w:tc>
          <w:tcPr>
            <w:tcW w:w="567" w:type="dxa"/>
            <w:shd w:val="clear" w:color="auto" w:fill="D9E2F3" w:themeFill="accent1" w:themeFillTint="33"/>
            <w:vAlign w:val="center"/>
            <w:hideMark/>
          </w:tcPr>
          <w:p w14:paraId="2CF8CAD0" w14:textId="77777777" w:rsidR="00AC4E23" w:rsidRPr="00193924" w:rsidRDefault="00AC4E23" w:rsidP="00BE7354">
            <w:pPr>
              <w:spacing w:after="0"/>
              <w:jc w:val="center"/>
              <w:rPr>
                <w:rFonts w:ascii="Times New Roman" w:hAnsi="Times New Roman" w:cs="Times New Roman"/>
                <w:b/>
              </w:rPr>
            </w:pPr>
            <w:r w:rsidRPr="00193924">
              <w:rPr>
                <w:rFonts w:ascii="Times New Roman" w:hAnsi="Times New Roman" w:cs="Times New Roman"/>
                <w:b/>
              </w:rPr>
              <w:t>Po</w:t>
            </w:r>
          </w:p>
        </w:tc>
        <w:tc>
          <w:tcPr>
            <w:tcW w:w="459" w:type="dxa"/>
            <w:shd w:val="clear" w:color="auto" w:fill="D9E2F3" w:themeFill="accent1" w:themeFillTint="33"/>
            <w:noWrap/>
            <w:vAlign w:val="center"/>
            <w:hideMark/>
          </w:tcPr>
          <w:p w14:paraId="5F896AEC" w14:textId="77777777" w:rsidR="00AC4E23" w:rsidRPr="00193924" w:rsidRDefault="00AC4E23" w:rsidP="00BE7354">
            <w:pPr>
              <w:spacing w:after="0"/>
              <w:jc w:val="center"/>
              <w:rPr>
                <w:rFonts w:ascii="Times New Roman" w:hAnsi="Times New Roman" w:cs="Times New Roman"/>
                <w:b/>
              </w:rPr>
            </w:pPr>
            <w:r w:rsidRPr="00193924">
              <w:rPr>
                <w:rFonts w:ascii="Times New Roman" w:hAnsi="Times New Roman" w:cs="Times New Roman"/>
                <w:b/>
              </w:rPr>
              <w:t>Jo</w:t>
            </w:r>
          </w:p>
        </w:tc>
        <w:tc>
          <w:tcPr>
            <w:tcW w:w="1101" w:type="dxa"/>
            <w:shd w:val="clear" w:color="auto" w:fill="D9E2F3" w:themeFill="accent1" w:themeFillTint="33"/>
            <w:vAlign w:val="center"/>
          </w:tcPr>
          <w:p w14:paraId="35D7C603" w14:textId="77777777" w:rsidR="00AC4E23" w:rsidRPr="00193924" w:rsidRDefault="00AC4E23" w:rsidP="00BE7354">
            <w:pPr>
              <w:spacing w:after="0"/>
              <w:jc w:val="center"/>
              <w:rPr>
                <w:rFonts w:ascii="Times New Roman" w:hAnsi="Times New Roman" w:cs="Times New Roman"/>
                <w:b/>
                <w:bCs/>
              </w:rPr>
            </w:pPr>
            <w:r w:rsidRPr="00193924">
              <w:rPr>
                <w:rFonts w:ascii="Times New Roman" w:hAnsi="Times New Roman" w:cs="Times New Roman"/>
                <w:b/>
                <w:bCs/>
              </w:rPr>
              <w:t>Nuk aplikohet</w:t>
            </w:r>
          </w:p>
        </w:tc>
        <w:tc>
          <w:tcPr>
            <w:tcW w:w="1134" w:type="dxa"/>
            <w:vMerge/>
            <w:hideMark/>
          </w:tcPr>
          <w:p w14:paraId="31D4389B" w14:textId="77777777" w:rsidR="00AC4E23" w:rsidRPr="00193924" w:rsidRDefault="00AC4E23" w:rsidP="00BE7354">
            <w:pPr>
              <w:spacing w:after="0"/>
              <w:rPr>
                <w:rFonts w:ascii="Times New Roman" w:hAnsi="Times New Roman" w:cs="Times New Roman"/>
                <w:b/>
                <w:bCs/>
              </w:rPr>
            </w:pPr>
          </w:p>
        </w:tc>
      </w:tr>
      <w:tr w:rsidR="00AF2F90" w:rsidRPr="00193924" w14:paraId="20B79944" w14:textId="77777777" w:rsidTr="00F9301C">
        <w:trPr>
          <w:trHeight w:val="720"/>
          <w:jc w:val="center"/>
        </w:trPr>
        <w:tc>
          <w:tcPr>
            <w:tcW w:w="568" w:type="dxa"/>
            <w:hideMark/>
          </w:tcPr>
          <w:p w14:paraId="6803B521" w14:textId="77777777" w:rsidR="00AF2F90" w:rsidRPr="00193924" w:rsidRDefault="00AF2F90" w:rsidP="00BE7354">
            <w:pPr>
              <w:spacing w:after="0"/>
              <w:jc w:val="center"/>
              <w:rPr>
                <w:rFonts w:ascii="Times New Roman" w:hAnsi="Times New Roman" w:cs="Times New Roman"/>
                <w:highlight w:val="yellow"/>
              </w:rPr>
            </w:pPr>
            <w:r w:rsidRPr="00193924">
              <w:rPr>
                <w:rFonts w:ascii="Times New Roman" w:hAnsi="Times New Roman" w:cs="Times New Roman"/>
              </w:rPr>
              <w:t>1</w:t>
            </w:r>
          </w:p>
        </w:tc>
        <w:tc>
          <w:tcPr>
            <w:tcW w:w="2126" w:type="dxa"/>
          </w:tcPr>
          <w:p w14:paraId="09941891" w14:textId="10E2CC3A" w:rsidR="00AF2F90" w:rsidRPr="008D63BB" w:rsidRDefault="00AF2F90" w:rsidP="00BE7354">
            <w:pPr>
              <w:spacing w:after="0"/>
              <w:jc w:val="both"/>
              <w:rPr>
                <w:rFonts w:ascii="Times New Roman" w:hAnsi="Times New Roman" w:cs="Times New Roman"/>
                <w:bCs/>
                <w:color w:val="000000" w:themeColor="text1"/>
              </w:rPr>
            </w:pPr>
            <w:proofErr w:type="spellStart"/>
            <w:r w:rsidRPr="008D63BB">
              <w:rPr>
                <w:rFonts w:ascii="Times New Roman" w:hAnsi="Times New Roman" w:cs="Times New Roman"/>
                <w:bCs/>
              </w:rPr>
              <w:t>Gërma</w:t>
            </w:r>
            <w:proofErr w:type="spellEnd"/>
            <w:r w:rsidRPr="008D63BB">
              <w:rPr>
                <w:rFonts w:ascii="Times New Roman" w:hAnsi="Times New Roman" w:cs="Times New Roman"/>
                <w:bCs/>
              </w:rPr>
              <w:t xml:space="preserve"> a</w:t>
            </w:r>
            <w:r w:rsidR="001A65A7" w:rsidRPr="008D63BB">
              <w:rPr>
                <w:rFonts w:ascii="Times New Roman" w:hAnsi="Times New Roman" w:cs="Times New Roman"/>
                <w:bCs/>
              </w:rPr>
              <w:t xml:space="preserve">, pika 1, kreu I, </w:t>
            </w:r>
            <w:r w:rsidR="001A65A7" w:rsidRPr="008D63BB">
              <w:rPr>
                <w:rFonts w:ascii="Times New Roman" w:hAnsi="Times New Roman" w:cs="Times New Roman"/>
              </w:rPr>
              <w:t>Udhëzimi nr. 14, datë 10.07.2023</w:t>
            </w:r>
          </w:p>
        </w:tc>
        <w:tc>
          <w:tcPr>
            <w:tcW w:w="4252" w:type="dxa"/>
            <w:hideMark/>
          </w:tcPr>
          <w:p w14:paraId="117F313E" w14:textId="1E4006AE" w:rsidR="00AF2F90" w:rsidRPr="00193924" w:rsidRDefault="00DC2292" w:rsidP="00BE7354">
            <w:pPr>
              <w:spacing w:after="0"/>
              <w:jc w:val="both"/>
              <w:rPr>
                <w:rFonts w:ascii="Times New Roman" w:hAnsi="Times New Roman" w:cs="Times New Roman"/>
              </w:rPr>
            </w:pPr>
            <w:r w:rsidRPr="00193924">
              <w:rPr>
                <w:rFonts w:ascii="Times New Roman" w:hAnsi="Times New Roman" w:cs="Times New Roman"/>
              </w:rPr>
              <w:t>A jan</w:t>
            </w:r>
            <w:r w:rsidR="00F01386" w:rsidRPr="00193924">
              <w:rPr>
                <w:rFonts w:ascii="Times New Roman" w:hAnsi="Times New Roman" w:cs="Times New Roman"/>
              </w:rPr>
              <w:t>ë</w:t>
            </w:r>
            <w:r w:rsidRPr="00193924">
              <w:rPr>
                <w:rFonts w:ascii="Times New Roman" w:hAnsi="Times New Roman" w:cs="Times New Roman"/>
              </w:rPr>
              <w:t xml:space="preserve"> formuar g</w:t>
            </w:r>
            <w:r w:rsidR="00AF2F90" w:rsidRPr="00193924">
              <w:rPr>
                <w:rFonts w:ascii="Times New Roman" w:hAnsi="Times New Roman" w:cs="Times New Roman"/>
              </w:rPr>
              <w:t>rupet e veçanta të nxënësve në kopshtet me ushqim në zonat urbane me jo më p</w:t>
            </w:r>
            <w:r w:rsidRPr="00193924">
              <w:rPr>
                <w:rFonts w:ascii="Times New Roman" w:hAnsi="Times New Roman" w:cs="Times New Roman"/>
              </w:rPr>
              <w:t>ak se 25 nxënës që frekuentojnë?</w:t>
            </w:r>
          </w:p>
        </w:tc>
        <w:tc>
          <w:tcPr>
            <w:tcW w:w="567" w:type="dxa"/>
            <w:hideMark/>
          </w:tcPr>
          <w:p w14:paraId="5790E4B3" w14:textId="77777777" w:rsidR="00AF2F90" w:rsidRPr="00193924" w:rsidRDefault="00AF2F90" w:rsidP="00BE7354">
            <w:pPr>
              <w:spacing w:after="0"/>
              <w:jc w:val="center"/>
              <w:rPr>
                <w:rFonts w:ascii="Times New Roman" w:hAnsi="Times New Roman" w:cs="Times New Roman"/>
                <w:b/>
                <w:bCs/>
              </w:rPr>
            </w:pPr>
            <w:r w:rsidRPr="00193924">
              <w:rPr>
                <w:rFonts w:ascii="Times New Roman" w:hAnsi="Times New Roman" w:cs="Times New Roman"/>
                <w:b/>
                <w:bCs/>
              </w:rPr>
              <w:t> </w:t>
            </w:r>
          </w:p>
        </w:tc>
        <w:tc>
          <w:tcPr>
            <w:tcW w:w="459" w:type="dxa"/>
            <w:hideMark/>
          </w:tcPr>
          <w:p w14:paraId="6CA28450" w14:textId="77777777" w:rsidR="00AF2F90" w:rsidRPr="00193924" w:rsidRDefault="00AF2F90" w:rsidP="00BE7354">
            <w:pPr>
              <w:spacing w:after="0"/>
              <w:jc w:val="center"/>
              <w:rPr>
                <w:rFonts w:ascii="Times New Roman" w:hAnsi="Times New Roman" w:cs="Times New Roman"/>
                <w:b/>
                <w:bCs/>
              </w:rPr>
            </w:pPr>
            <w:r w:rsidRPr="00193924">
              <w:rPr>
                <w:rFonts w:ascii="Times New Roman" w:hAnsi="Times New Roman" w:cs="Times New Roman"/>
                <w:b/>
                <w:bCs/>
              </w:rPr>
              <w:t> </w:t>
            </w:r>
          </w:p>
        </w:tc>
        <w:tc>
          <w:tcPr>
            <w:tcW w:w="1101" w:type="dxa"/>
          </w:tcPr>
          <w:p w14:paraId="31BAD05F" w14:textId="77777777" w:rsidR="00AF2F90" w:rsidRPr="00193924" w:rsidRDefault="00AF2F90" w:rsidP="00BE7354">
            <w:pPr>
              <w:spacing w:after="0"/>
              <w:jc w:val="center"/>
              <w:rPr>
                <w:rFonts w:ascii="Times New Roman" w:hAnsi="Times New Roman" w:cs="Times New Roman"/>
                <w:b/>
                <w:bCs/>
              </w:rPr>
            </w:pPr>
          </w:p>
        </w:tc>
        <w:tc>
          <w:tcPr>
            <w:tcW w:w="1134" w:type="dxa"/>
            <w:noWrap/>
            <w:hideMark/>
          </w:tcPr>
          <w:p w14:paraId="66D8A826" w14:textId="77777777" w:rsidR="00AF2F90" w:rsidRPr="00193924" w:rsidRDefault="00AF2F90" w:rsidP="00BE7354">
            <w:pPr>
              <w:spacing w:after="0"/>
              <w:jc w:val="center"/>
              <w:rPr>
                <w:rFonts w:ascii="Times New Roman" w:hAnsi="Times New Roman" w:cs="Times New Roman"/>
                <w:b/>
                <w:bCs/>
              </w:rPr>
            </w:pPr>
            <w:r w:rsidRPr="00193924">
              <w:rPr>
                <w:rFonts w:ascii="Times New Roman" w:hAnsi="Times New Roman" w:cs="Times New Roman"/>
                <w:b/>
                <w:bCs/>
              </w:rPr>
              <w:t> </w:t>
            </w:r>
          </w:p>
        </w:tc>
      </w:tr>
      <w:tr w:rsidR="00AF2F90" w:rsidRPr="00193924" w14:paraId="1CB3F8A4" w14:textId="77777777" w:rsidTr="00F9301C">
        <w:trPr>
          <w:trHeight w:val="558"/>
          <w:jc w:val="center"/>
        </w:trPr>
        <w:tc>
          <w:tcPr>
            <w:tcW w:w="568" w:type="dxa"/>
          </w:tcPr>
          <w:p w14:paraId="0DD1AE7A" w14:textId="3F567DB3" w:rsidR="00AF2F90" w:rsidRPr="00193924" w:rsidRDefault="00AF2F90" w:rsidP="00BE7354">
            <w:pPr>
              <w:spacing w:after="0"/>
              <w:jc w:val="center"/>
              <w:rPr>
                <w:rFonts w:ascii="Times New Roman" w:hAnsi="Times New Roman" w:cs="Times New Roman"/>
              </w:rPr>
            </w:pPr>
            <w:r w:rsidRPr="00193924">
              <w:rPr>
                <w:rFonts w:ascii="Times New Roman" w:hAnsi="Times New Roman" w:cs="Times New Roman"/>
              </w:rPr>
              <w:t>2</w:t>
            </w:r>
          </w:p>
        </w:tc>
        <w:tc>
          <w:tcPr>
            <w:tcW w:w="2126" w:type="dxa"/>
          </w:tcPr>
          <w:p w14:paraId="401F31A6" w14:textId="08FB5D85" w:rsidR="00AF2F90" w:rsidRPr="008D63BB" w:rsidRDefault="001A65A7" w:rsidP="00BE7354">
            <w:pPr>
              <w:spacing w:after="0"/>
              <w:jc w:val="both"/>
              <w:rPr>
                <w:rFonts w:ascii="Times New Roman" w:hAnsi="Times New Roman" w:cs="Times New Roman"/>
                <w:highlight w:val="yellow"/>
              </w:rPr>
            </w:pPr>
            <w:proofErr w:type="spellStart"/>
            <w:r w:rsidRPr="008D63BB">
              <w:rPr>
                <w:rFonts w:ascii="Times New Roman" w:hAnsi="Times New Roman" w:cs="Times New Roman"/>
                <w:bCs/>
              </w:rPr>
              <w:t>Gërma</w:t>
            </w:r>
            <w:proofErr w:type="spellEnd"/>
            <w:r w:rsidRPr="008D63BB">
              <w:rPr>
                <w:rFonts w:ascii="Times New Roman" w:hAnsi="Times New Roman" w:cs="Times New Roman"/>
                <w:bCs/>
              </w:rPr>
              <w:t xml:space="preserve"> b, pika 1, kreu I, </w:t>
            </w:r>
            <w:r w:rsidRPr="008D63BB">
              <w:rPr>
                <w:rFonts w:ascii="Times New Roman" w:hAnsi="Times New Roman" w:cs="Times New Roman"/>
              </w:rPr>
              <w:t>Udhëzimi nr. 14, datë 10.07.2023</w:t>
            </w:r>
          </w:p>
        </w:tc>
        <w:tc>
          <w:tcPr>
            <w:tcW w:w="4252" w:type="dxa"/>
          </w:tcPr>
          <w:p w14:paraId="07C0710B" w14:textId="3BCEED85" w:rsidR="00AF2F90" w:rsidRPr="00193924" w:rsidRDefault="00DC2292" w:rsidP="00BE7354">
            <w:pPr>
              <w:spacing w:after="0"/>
              <w:jc w:val="both"/>
              <w:rPr>
                <w:rFonts w:ascii="Times New Roman" w:hAnsi="Times New Roman" w:cs="Times New Roman"/>
                <w:highlight w:val="yellow"/>
              </w:rPr>
            </w:pPr>
            <w:r w:rsidRPr="00193924">
              <w:rPr>
                <w:rFonts w:ascii="Times New Roman" w:hAnsi="Times New Roman" w:cs="Times New Roman"/>
              </w:rPr>
              <w:t>A jan</w:t>
            </w:r>
            <w:r w:rsidR="00F01386" w:rsidRPr="00193924">
              <w:rPr>
                <w:rFonts w:ascii="Times New Roman" w:hAnsi="Times New Roman" w:cs="Times New Roman"/>
              </w:rPr>
              <w:t>ë</w:t>
            </w:r>
            <w:r w:rsidRPr="00193924">
              <w:rPr>
                <w:rFonts w:ascii="Times New Roman" w:hAnsi="Times New Roman" w:cs="Times New Roman"/>
              </w:rPr>
              <w:t xml:space="preserve"> formuar g</w:t>
            </w:r>
            <w:r w:rsidR="00AF2F90" w:rsidRPr="00193924">
              <w:rPr>
                <w:rFonts w:ascii="Times New Roman" w:hAnsi="Times New Roman" w:cs="Times New Roman"/>
              </w:rPr>
              <w:t>rupet e veçanta të nxënësve në kopshtet e zonave rurale me jo më pak se 15 nxënës që frekuentojnë</w:t>
            </w:r>
            <w:r w:rsidRPr="00193924">
              <w:rPr>
                <w:rFonts w:ascii="Times New Roman" w:hAnsi="Times New Roman" w:cs="Times New Roman"/>
              </w:rPr>
              <w:t>?</w:t>
            </w:r>
          </w:p>
        </w:tc>
        <w:tc>
          <w:tcPr>
            <w:tcW w:w="567" w:type="dxa"/>
          </w:tcPr>
          <w:p w14:paraId="7CBD6E43" w14:textId="77777777" w:rsidR="00AF2F90" w:rsidRPr="00193924" w:rsidRDefault="00AF2F90" w:rsidP="00BE7354">
            <w:pPr>
              <w:spacing w:after="0"/>
              <w:jc w:val="center"/>
              <w:rPr>
                <w:rFonts w:ascii="Times New Roman" w:hAnsi="Times New Roman" w:cs="Times New Roman"/>
                <w:b/>
                <w:bCs/>
                <w:highlight w:val="yellow"/>
              </w:rPr>
            </w:pPr>
          </w:p>
        </w:tc>
        <w:tc>
          <w:tcPr>
            <w:tcW w:w="459" w:type="dxa"/>
          </w:tcPr>
          <w:p w14:paraId="0A3BF42F" w14:textId="77777777" w:rsidR="00AF2F90" w:rsidRPr="00193924" w:rsidRDefault="00AF2F90" w:rsidP="00BE7354">
            <w:pPr>
              <w:spacing w:after="0"/>
              <w:jc w:val="center"/>
              <w:rPr>
                <w:rFonts w:ascii="Times New Roman" w:hAnsi="Times New Roman" w:cs="Times New Roman"/>
                <w:b/>
                <w:bCs/>
                <w:highlight w:val="yellow"/>
              </w:rPr>
            </w:pPr>
          </w:p>
        </w:tc>
        <w:tc>
          <w:tcPr>
            <w:tcW w:w="1101" w:type="dxa"/>
          </w:tcPr>
          <w:p w14:paraId="39135BA8" w14:textId="77777777" w:rsidR="00AF2F90" w:rsidRPr="00193924" w:rsidRDefault="00AF2F90" w:rsidP="00BE7354">
            <w:pPr>
              <w:spacing w:after="0"/>
              <w:jc w:val="center"/>
              <w:rPr>
                <w:rFonts w:ascii="Times New Roman" w:hAnsi="Times New Roman" w:cs="Times New Roman"/>
                <w:b/>
                <w:bCs/>
                <w:highlight w:val="yellow"/>
              </w:rPr>
            </w:pPr>
          </w:p>
        </w:tc>
        <w:tc>
          <w:tcPr>
            <w:tcW w:w="1134" w:type="dxa"/>
            <w:noWrap/>
          </w:tcPr>
          <w:p w14:paraId="36B018CB" w14:textId="77777777" w:rsidR="00AF2F90" w:rsidRPr="00193924" w:rsidRDefault="00AF2F90" w:rsidP="00BE7354">
            <w:pPr>
              <w:spacing w:after="0"/>
              <w:jc w:val="center"/>
              <w:rPr>
                <w:rFonts w:ascii="Times New Roman" w:hAnsi="Times New Roman" w:cs="Times New Roman"/>
                <w:b/>
                <w:bCs/>
                <w:highlight w:val="yellow"/>
              </w:rPr>
            </w:pPr>
          </w:p>
        </w:tc>
      </w:tr>
      <w:tr w:rsidR="00AF2F90" w:rsidRPr="00193924" w14:paraId="3F02B1EE" w14:textId="77777777" w:rsidTr="00F9301C">
        <w:trPr>
          <w:trHeight w:val="610"/>
          <w:jc w:val="center"/>
        </w:trPr>
        <w:tc>
          <w:tcPr>
            <w:tcW w:w="568" w:type="dxa"/>
          </w:tcPr>
          <w:p w14:paraId="5EA6055A" w14:textId="6570C78F" w:rsidR="00AF2F90" w:rsidRPr="00193924" w:rsidRDefault="00AF2F90" w:rsidP="00BE7354">
            <w:pPr>
              <w:spacing w:after="0"/>
              <w:jc w:val="center"/>
              <w:rPr>
                <w:rFonts w:ascii="Times New Roman" w:hAnsi="Times New Roman" w:cs="Times New Roman"/>
              </w:rPr>
            </w:pPr>
            <w:r w:rsidRPr="00193924">
              <w:rPr>
                <w:rFonts w:ascii="Times New Roman" w:hAnsi="Times New Roman" w:cs="Times New Roman"/>
              </w:rPr>
              <w:t>3</w:t>
            </w:r>
          </w:p>
        </w:tc>
        <w:tc>
          <w:tcPr>
            <w:tcW w:w="2126" w:type="dxa"/>
          </w:tcPr>
          <w:p w14:paraId="22283D6A" w14:textId="73250B97" w:rsidR="00AF2F90" w:rsidRPr="008D63BB" w:rsidRDefault="001A65A7" w:rsidP="00BE7354">
            <w:pPr>
              <w:spacing w:after="0"/>
              <w:jc w:val="both"/>
              <w:rPr>
                <w:rFonts w:ascii="Times New Roman" w:hAnsi="Times New Roman" w:cs="Times New Roman"/>
                <w:highlight w:val="yellow"/>
              </w:rPr>
            </w:pPr>
            <w:proofErr w:type="spellStart"/>
            <w:r w:rsidRPr="008D63BB">
              <w:rPr>
                <w:rFonts w:ascii="Times New Roman" w:hAnsi="Times New Roman" w:cs="Times New Roman"/>
                <w:bCs/>
              </w:rPr>
              <w:t>Gërma</w:t>
            </w:r>
            <w:proofErr w:type="spellEnd"/>
            <w:r w:rsidRPr="008D63BB">
              <w:rPr>
                <w:rFonts w:ascii="Times New Roman" w:hAnsi="Times New Roman" w:cs="Times New Roman"/>
                <w:bCs/>
              </w:rPr>
              <w:t xml:space="preserve"> c, pika 1, kreu I, </w:t>
            </w:r>
            <w:r w:rsidRPr="008D63BB">
              <w:rPr>
                <w:rFonts w:ascii="Times New Roman" w:hAnsi="Times New Roman" w:cs="Times New Roman"/>
              </w:rPr>
              <w:t>Udhëzimi nr. 14, datë 10.07.2023</w:t>
            </w:r>
          </w:p>
        </w:tc>
        <w:tc>
          <w:tcPr>
            <w:tcW w:w="4252" w:type="dxa"/>
          </w:tcPr>
          <w:p w14:paraId="7CC8DEAD" w14:textId="5F50A1E5" w:rsidR="00DC2292" w:rsidRPr="00193924" w:rsidRDefault="00F359BE" w:rsidP="00BE7354">
            <w:pPr>
              <w:spacing w:after="0"/>
              <w:jc w:val="both"/>
              <w:rPr>
                <w:rFonts w:ascii="Times New Roman" w:hAnsi="Times New Roman" w:cs="Times New Roman"/>
              </w:rPr>
            </w:pPr>
            <w:r w:rsidRPr="00193924">
              <w:rPr>
                <w:rFonts w:ascii="Times New Roman" w:hAnsi="Times New Roman" w:cs="Times New Roman"/>
              </w:rPr>
              <w:t>A jan</w:t>
            </w:r>
            <w:r w:rsidR="00F01386" w:rsidRPr="00193924">
              <w:rPr>
                <w:rFonts w:ascii="Times New Roman" w:hAnsi="Times New Roman" w:cs="Times New Roman"/>
              </w:rPr>
              <w:t>ë</w:t>
            </w:r>
            <w:r w:rsidRPr="00193924">
              <w:rPr>
                <w:rFonts w:ascii="Times New Roman" w:hAnsi="Times New Roman" w:cs="Times New Roman"/>
              </w:rPr>
              <w:t xml:space="preserve"> formuar grupet e përziera të nxënësve në zonat rurale me jo më pak se 10 nxënës që frekuentojnë?</w:t>
            </w:r>
          </w:p>
        </w:tc>
        <w:tc>
          <w:tcPr>
            <w:tcW w:w="567" w:type="dxa"/>
          </w:tcPr>
          <w:p w14:paraId="41138484" w14:textId="77777777" w:rsidR="00AF2F90" w:rsidRPr="00193924" w:rsidRDefault="00AF2F90" w:rsidP="00BE7354">
            <w:pPr>
              <w:spacing w:after="0"/>
              <w:jc w:val="center"/>
              <w:rPr>
                <w:rFonts w:ascii="Times New Roman" w:hAnsi="Times New Roman" w:cs="Times New Roman"/>
                <w:b/>
                <w:bCs/>
                <w:highlight w:val="yellow"/>
              </w:rPr>
            </w:pPr>
          </w:p>
        </w:tc>
        <w:tc>
          <w:tcPr>
            <w:tcW w:w="459" w:type="dxa"/>
          </w:tcPr>
          <w:p w14:paraId="24CF8490" w14:textId="77777777" w:rsidR="00AF2F90" w:rsidRPr="00193924" w:rsidRDefault="00AF2F90" w:rsidP="00BE7354">
            <w:pPr>
              <w:spacing w:after="0"/>
              <w:jc w:val="center"/>
              <w:rPr>
                <w:rFonts w:ascii="Times New Roman" w:hAnsi="Times New Roman" w:cs="Times New Roman"/>
                <w:b/>
                <w:bCs/>
                <w:highlight w:val="yellow"/>
              </w:rPr>
            </w:pPr>
          </w:p>
        </w:tc>
        <w:tc>
          <w:tcPr>
            <w:tcW w:w="1101" w:type="dxa"/>
          </w:tcPr>
          <w:p w14:paraId="481D3C2A" w14:textId="77777777" w:rsidR="00AF2F90" w:rsidRPr="00193924" w:rsidRDefault="00AF2F90" w:rsidP="00BE7354">
            <w:pPr>
              <w:spacing w:after="0"/>
              <w:jc w:val="center"/>
              <w:rPr>
                <w:rFonts w:ascii="Times New Roman" w:hAnsi="Times New Roman" w:cs="Times New Roman"/>
                <w:b/>
                <w:bCs/>
                <w:highlight w:val="yellow"/>
              </w:rPr>
            </w:pPr>
          </w:p>
        </w:tc>
        <w:tc>
          <w:tcPr>
            <w:tcW w:w="1134" w:type="dxa"/>
            <w:noWrap/>
          </w:tcPr>
          <w:p w14:paraId="2499E569" w14:textId="77777777" w:rsidR="00AF2F90" w:rsidRPr="00193924" w:rsidRDefault="00AF2F90" w:rsidP="00BE7354">
            <w:pPr>
              <w:spacing w:after="0"/>
              <w:jc w:val="center"/>
              <w:rPr>
                <w:rFonts w:ascii="Times New Roman" w:hAnsi="Times New Roman" w:cs="Times New Roman"/>
                <w:b/>
                <w:bCs/>
                <w:highlight w:val="yellow"/>
              </w:rPr>
            </w:pPr>
          </w:p>
        </w:tc>
      </w:tr>
      <w:tr w:rsidR="00F359BE" w:rsidRPr="00193924" w14:paraId="39094D61" w14:textId="77777777" w:rsidTr="00B628EF">
        <w:trPr>
          <w:trHeight w:val="1339"/>
          <w:jc w:val="center"/>
        </w:trPr>
        <w:tc>
          <w:tcPr>
            <w:tcW w:w="568" w:type="dxa"/>
          </w:tcPr>
          <w:p w14:paraId="1E474879" w14:textId="1D9BFD2E" w:rsidR="00F359BE" w:rsidRPr="00193924" w:rsidRDefault="00DB03C8" w:rsidP="00BE7354">
            <w:pPr>
              <w:spacing w:after="0"/>
              <w:jc w:val="center"/>
              <w:rPr>
                <w:rFonts w:ascii="Times New Roman" w:hAnsi="Times New Roman" w:cs="Times New Roman"/>
              </w:rPr>
            </w:pPr>
            <w:r w:rsidRPr="00193924">
              <w:rPr>
                <w:rFonts w:ascii="Times New Roman" w:hAnsi="Times New Roman" w:cs="Times New Roman"/>
              </w:rPr>
              <w:t>4</w:t>
            </w:r>
          </w:p>
        </w:tc>
        <w:tc>
          <w:tcPr>
            <w:tcW w:w="2126" w:type="dxa"/>
          </w:tcPr>
          <w:p w14:paraId="2FB4127D" w14:textId="7C7EA00C" w:rsidR="00F359BE" w:rsidRPr="008D63BB" w:rsidRDefault="001A65A7" w:rsidP="00BE7354">
            <w:pPr>
              <w:spacing w:after="0"/>
              <w:jc w:val="both"/>
              <w:rPr>
                <w:rFonts w:ascii="Times New Roman" w:hAnsi="Times New Roman" w:cs="Times New Roman"/>
                <w:bCs/>
              </w:rPr>
            </w:pPr>
            <w:proofErr w:type="spellStart"/>
            <w:r w:rsidRPr="008D63BB">
              <w:rPr>
                <w:rFonts w:ascii="Times New Roman" w:hAnsi="Times New Roman" w:cs="Times New Roman"/>
                <w:bCs/>
              </w:rPr>
              <w:t>Gërma</w:t>
            </w:r>
            <w:proofErr w:type="spellEnd"/>
            <w:r w:rsidRPr="008D63BB">
              <w:rPr>
                <w:rFonts w:ascii="Times New Roman" w:hAnsi="Times New Roman" w:cs="Times New Roman"/>
                <w:bCs/>
              </w:rPr>
              <w:t xml:space="preserve"> c, pika 1, kreu I, </w:t>
            </w:r>
            <w:r w:rsidRPr="008D63BB">
              <w:rPr>
                <w:rFonts w:ascii="Times New Roman" w:hAnsi="Times New Roman" w:cs="Times New Roman"/>
              </w:rPr>
              <w:t>Udhëzimi nr. 14, datë 10.07.2023</w:t>
            </w:r>
          </w:p>
        </w:tc>
        <w:tc>
          <w:tcPr>
            <w:tcW w:w="4252" w:type="dxa"/>
          </w:tcPr>
          <w:p w14:paraId="2A3618A8" w14:textId="0521E0D0" w:rsidR="00F359BE" w:rsidRPr="00193924" w:rsidRDefault="00F359BE" w:rsidP="00BE7354">
            <w:pPr>
              <w:spacing w:after="0"/>
              <w:jc w:val="both"/>
              <w:rPr>
                <w:rFonts w:ascii="Times New Roman" w:hAnsi="Times New Roman" w:cs="Times New Roman"/>
              </w:rPr>
            </w:pPr>
            <w:r w:rsidRPr="00193924">
              <w:rPr>
                <w:rFonts w:ascii="Times New Roman" w:hAnsi="Times New Roman" w:cs="Times New Roman"/>
              </w:rPr>
              <w:t xml:space="preserve">A është formuar grup me jo më pak se 5 nxënës që frekuentojnë kopshtet, në rastet kur ky numër nxënësish nuk është siguruar,  pas mendimit pozitiv të njësive të </w:t>
            </w:r>
            <w:proofErr w:type="spellStart"/>
            <w:r w:rsidRPr="00193924">
              <w:rPr>
                <w:rFonts w:ascii="Times New Roman" w:hAnsi="Times New Roman" w:cs="Times New Roman"/>
              </w:rPr>
              <w:t>vetqeverisjes</w:t>
            </w:r>
            <w:proofErr w:type="spellEnd"/>
            <w:r w:rsidRPr="00193924">
              <w:rPr>
                <w:rFonts w:ascii="Times New Roman" w:hAnsi="Times New Roman" w:cs="Times New Roman"/>
              </w:rPr>
              <w:t xml:space="preserve"> vendore?</w:t>
            </w:r>
          </w:p>
        </w:tc>
        <w:tc>
          <w:tcPr>
            <w:tcW w:w="567" w:type="dxa"/>
          </w:tcPr>
          <w:p w14:paraId="785CB74D" w14:textId="77777777" w:rsidR="00F359BE" w:rsidRPr="00193924" w:rsidRDefault="00F359BE" w:rsidP="00BE7354">
            <w:pPr>
              <w:spacing w:after="0"/>
              <w:jc w:val="center"/>
              <w:rPr>
                <w:rFonts w:ascii="Times New Roman" w:hAnsi="Times New Roman" w:cs="Times New Roman"/>
                <w:b/>
                <w:bCs/>
                <w:highlight w:val="yellow"/>
              </w:rPr>
            </w:pPr>
          </w:p>
        </w:tc>
        <w:tc>
          <w:tcPr>
            <w:tcW w:w="459" w:type="dxa"/>
          </w:tcPr>
          <w:p w14:paraId="17F0EFC0" w14:textId="77777777" w:rsidR="00F359BE" w:rsidRPr="00193924" w:rsidRDefault="00F359BE" w:rsidP="00BE7354">
            <w:pPr>
              <w:spacing w:after="0"/>
              <w:jc w:val="center"/>
              <w:rPr>
                <w:rFonts w:ascii="Times New Roman" w:hAnsi="Times New Roman" w:cs="Times New Roman"/>
                <w:b/>
                <w:bCs/>
                <w:highlight w:val="yellow"/>
              </w:rPr>
            </w:pPr>
          </w:p>
        </w:tc>
        <w:tc>
          <w:tcPr>
            <w:tcW w:w="1101" w:type="dxa"/>
          </w:tcPr>
          <w:p w14:paraId="112A4616" w14:textId="77777777" w:rsidR="00F359BE" w:rsidRPr="00193924" w:rsidRDefault="00F359BE" w:rsidP="00BE7354">
            <w:pPr>
              <w:spacing w:after="0"/>
              <w:jc w:val="center"/>
              <w:rPr>
                <w:rFonts w:ascii="Times New Roman" w:hAnsi="Times New Roman" w:cs="Times New Roman"/>
                <w:b/>
                <w:bCs/>
                <w:highlight w:val="yellow"/>
              </w:rPr>
            </w:pPr>
          </w:p>
        </w:tc>
        <w:tc>
          <w:tcPr>
            <w:tcW w:w="1134" w:type="dxa"/>
            <w:noWrap/>
          </w:tcPr>
          <w:p w14:paraId="1DCF6959" w14:textId="77777777" w:rsidR="00F359BE" w:rsidRPr="00193924" w:rsidRDefault="00F359BE" w:rsidP="00BE7354">
            <w:pPr>
              <w:spacing w:after="0"/>
              <w:jc w:val="center"/>
              <w:rPr>
                <w:rFonts w:ascii="Times New Roman" w:hAnsi="Times New Roman" w:cs="Times New Roman"/>
                <w:b/>
                <w:bCs/>
                <w:highlight w:val="yellow"/>
              </w:rPr>
            </w:pPr>
          </w:p>
        </w:tc>
      </w:tr>
      <w:tr w:rsidR="00AF2F90" w:rsidRPr="00193924" w14:paraId="6BF69574" w14:textId="77777777" w:rsidTr="00F9301C">
        <w:trPr>
          <w:trHeight w:val="841"/>
          <w:jc w:val="center"/>
        </w:trPr>
        <w:tc>
          <w:tcPr>
            <w:tcW w:w="568" w:type="dxa"/>
          </w:tcPr>
          <w:p w14:paraId="19D26299" w14:textId="4E8C51E9"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 xml:space="preserve">  5</w:t>
            </w:r>
          </w:p>
        </w:tc>
        <w:tc>
          <w:tcPr>
            <w:tcW w:w="2126" w:type="dxa"/>
          </w:tcPr>
          <w:p w14:paraId="371D410E" w14:textId="6274BDD0" w:rsidR="00AF2F90" w:rsidRPr="008D63BB" w:rsidRDefault="001A65A7"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1, kreu I, </w:t>
            </w:r>
            <w:r w:rsidRPr="008D63BB">
              <w:rPr>
                <w:rFonts w:ascii="Times New Roman" w:hAnsi="Times New Roman" w:cs="Times New Roman"/>
                <w:sz w:val="22"/>
                <w:szCs w:val="22"/>
                <w:lang w:val="sq-AL"/>
              </w:rPr>
              <w:t>Udhëzimi nr. 14, datë 10.07.2023</w:t>
            </w:r>
          </w:p>
        </w:tc>
        <w:tc>
          <w:tcPr>
            <w:tcW w:w="4252" w:type="dxa"/>
          </w:tcPr>
          <w:p w14:paraId="785575C6" w14:textId="78C0C0F0" w:rsidR="00AF2F90" w:rsidRPr="00193924" w:rsidRDefault="00F359BE"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funksionojn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k</w:t>
            </w:r>
            <w:r w:rsidR="00AF2F90" w:rsidRPr="00193924">
              <w:rPr>
                <w:rFonts w:ascii="Times New Roman" w:hAnsi="Times New Roman" w:cs="Times New Roman"/>
                <w:sz w:val="22"/>
                <w:szCs w:val="22"/>
                <w:lang w:val="sq-AL"/>
              </w:rPr>
              <w:t xml:space="preserve">lasat përgatitore në kopshte ose shkolla të arsimit bazë dhe </w:t>
            </w:r>
            <w:r w:rsidRPr="00193924">
              <w:rPr>
                <w:rFonts w:ascii="Times New Roman" w:hAnsi="Times New Roman" w:cs="Times New Roman"/>
                <w:sz w:val="22"/>
                <w:szCs w:val="22"/>
                <w:lang w:val="sq-AL"/>
              </w:rPr>
              <w:t xml:space="preserve">a </w:t>
            </w:r>
            <w:r w:rsidR="00AF2F90" w:rsidRPr="00193924">
              <w:rPr>
                <w:rFonts w:ascii="Times New Roman" w:hAnsi="Times New Roman" w:cs="Times New Roman"/>
                <w:sz w:val="22"/>
                <w:szCs w:val="22"/>
                <w:lang w:val="sq-AL"/>
              </w:rPr>
              <w:t>frekuentohen nga nxënës 5 vjeç që nuk ka</w:t>
            </w:r>
            <w:r w:rsidRPr="00193924">
              <w:rPr>
                <w:rFonts w:ascii="Times New Roman" w:hAnsi="Times New Roman" w:cs="Times New Roman"/>
                <w:sz w:val="22"/>
                <w:szCs w:val="22"/>
                <w:lang w:val="sq-AL"/>
              </w:rPr>
              <w:t>në ndjekur arsimin parashkollor?</w:t>
            </w:r>
          </w:p>
        </w:tc>
        <w:tc>
          <w:tcPr>
            <w:tcW w:w="567" w:type="dxa"/>
          </w:tcPr>
          <w:p w14:paraId="019415E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9192B3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59ABC5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C3803C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F359BE" w:rsidRPr="00193924" w14:paraId="02F4AA9A" w14:textId="77777777" w:rsidTr="00F9301C">
        <w:trPr>
          <w:trHeight w:val="841"/>
          <w:jc w:val="center"/>
        </w:trPr>
        <w:tc>
          <w:tcPr>
            <w:tcW w:w="568" w:type="dxa"/>
          </w:tcPr>
          <w:p w14:paraId="7E9DFBA0" w14:textId="45E03443" w:rsidR="00F359BE"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6</w:t>
            </w:r>
          </w:p>
        </w:tc>
        <w:tc>
          <w:tcPr>
            <w:tcW w:w="2126" w:type="dxa"/>
          </w:tcPr>
          <w:p w14:paraId="0DCB341F" w14:textId="570927D5" w:rsidR="00F359BE" w:rsidRPr="008D63BB" w:rsidRDefault="001A65A7"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1, kreu I, </w:t>
            </w:r>
            <w:r w:rsidRPr="008D63BB">
              <w:rPr>
                <w:rFonts w:ascii="Times New Roman" w:hAnsi="Times New Roman" w:cs="Times New Roman"/>
                <w:sz w:val="22"/>
                <w:szCs w:val="22"/>
                <w:lang w:val="sq-AL"/>
              </w:rPr>
              <w:t>Udhëzimi nr. 14, datë 10.07.2023</w:t>
            </w:r>
          </w:p>
        </w:tc>
        <w:tc>
          <w:tcPr>
            <w:tcW w:w="4252" w:type="dxa"/>
          </w:tcPr>
          <w:p w14:paraId="479B3AA4" w14:textId="05A9E923" w:rsidR="00F359BE" w:rsidRPr="00193924" w:rsidRDefault="00F359BE"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është formuar klasa përgatitore në zonat urbane me jo më pak se 25 nxënës, ndërsa në zonat rurale me jo më pak se 10 nxënës?</w:t>
            </w:r>
          </w:p>
        </w:tc>
        <w:tc>
          <w:tcPr>
            <w:tcW w:w="567" w:type="dxa"/>
          </w:tcPr>
          <w:p w14:paraId="292573F4" w14:textId="77777777" w:rsidR="00F359BE" w:rsidRPr="00193924" w:rsidRDefault="00F359BE"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CDE3155" w14:textId="77777777" w:rsidR="00F359BE" w:rsidRPr="00193924" w:rsidRDefault="00F359BE"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3174D9E" w14:textId="77777777" w:rsidR="00F359BE" w:rsidRPr="00193924" w:rsidRDefault="00F359BE"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00961AC" w14:textId="77777777" w:rsidR="00F359BE" w:rsidRPr="00193924" w:rsidRDefault="00F359BE"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11C8B9BF" w14:textId="77777777" w:rsidTr="00F9301C">
        <w:trPr>
          <w:jc w:val="center"/>
        </w:trPr>
        <w:tc>
          <w:tcPr>
            <w:tcW w:w="568" w:type="dxa"/>
          </w:tcPr>
          <w:p w14:paraId="6DD07601" w14:textId="4541C8B4"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7</w:t>
            </w:r>
          </w:p>
        </w:tc>
        <w:tc>
          <w:tcPr>
            <w:tcW w:w="2126" w:type="dxa"/>
          </w:tcPr>
          <w:p w14:paraId="714BEFBC" w14:textId="11C9E305" w:rsidR="00AF2F90" w:rsidRPr="008D63BB" w:rsidRDefault="001A65A7"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2, kreu I, </w:t>
            </w:r>
            <w:r w:rsidRPr="008D63BB">
              <w:rPr>
                <w:rFonts w:ascii="Times New Roman" w:hAnsi="Times New Roman" w:cs="Times New Roman"/>
                <w:sz w:val="22"/>
                <w:szCs w:val="22"/>
                <w:lang w:val="sq-AL"/>
              </w:rPr>
              <w:t>Udhëzimi nr. 14, datë 10.07.2023</w:t>
            </w:r>
          </w:p>
        </w:tc>
        <w:tc>
          <w:tcPr>
            <w:tcW w:w="4252" w:type="dxa"/>
          </w:tcPr>
          <w:p w14:paraId="0938E461" w14:textId="5EA937F9" w:rsidR="00AF2F90" w:rsidRPr="00193924" w:rsidRDefault="00F359BE"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ka k</w:t>
            </w:r>
            <w:r w:rsidR="00AF2F90" w:rsidRPr="00193924">
              <w:rPr>
                <w:rFonts w:ascii="Times New Roman" w:hAnsi="Times New Roman" w:cs="Times New Roman"/>
                <w:sz w:val="22"/>
                <w:szCs w:val="22"/>
                <w:lang w:val="sq-AL"/>
              </w:rPr>
              <w:t>opshti me ushqim ose pa ushqim, që ka të paktën 4 grupe</w:t>
            </w:r>
            <w:r w:rsidRPr="00193924">
              <w:rPr>
                <w:rFonts w:ascii="Times New Roman" w:hAnsi="Times New Roman" w:cs="Times New Roman"/>
                <w:sz w:val="22"/>
                <w:szCs w:val="22"/>
                <w:lang w:val="sq-AL"/>
              </w:rPr>
              <w:t xml:space="preserve"> të veçanta ose të përziera, </w:t>
            </w:r>
            <w:r w:rsidR="00AF2F90" w:rsidRPr="00193924">
              <w:rPr>
                <w:rFonts w:ascii="Times New Roman" w:hAnsi="Times New Roman" w:cs="Times New Roman"/>
                <w:sz w:val="22"/>
                <w:szCs w:val="22"/>
                <w:lang w:val="sq-AL"/>
              </w:rPr>
              <w:t>një dr</w:t>
            </w:r>
            <w:r w:rsidRPr="00193924">
              <w:rPr>
                <w:rFonts w:ascii="Times New Roman" w:hAnsi="Times New Roman" w:cs="Times New Roman"/>
                <w:sz w:val="22"/>
                <w:szCs w:val="22"/>
                <w:lang w:val="sq-AL"/>
              </w:rPr>
              <w:t>ejtues të institucionit arsimor?</w:t>
            </w:r>
          </w:p>
        </w:tc>
        <w:tc>
          <w:tcPr>
            <w:tcW w:w="567" w:type="dxa"/>
          </w:tcPr>
          <w:p w14:paraId="669E121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927CBD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6C3399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A852AD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21BB3F8" w14:textId="77777777" w:rsidTr="00F9301C">
        <w:trPr>
          <w:jc w:val="center"/>
        </w:trPr>
        <w:tc>
          <w:tcPr>
            <w:tcW w:w="568" w:type="dxa"/>
          </w:tcPr>
          <w:p w14:paraId="5C8A86BD" w14:textId="07BD7D7B"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w:t>
            </w:r>
          </w:p>
        </w:tc>
        <w:tc>
          <w:tcPr>
            <w:tcW w:w="2126" w:type="dxa"/>
          </w:tcPr>
          <w:p w14:paraId="495FDCE6" w14:textId="6787D5DF" w:rsidR="00AF2F90" w:rsidRPr="008D63BB" w:rsidRDefault="001A65A7"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2, kreu I, </w:t>
            </w:r>
            <w:r w:rsidRPr="008D63BB">
              <w:rPr>
                <w:rFonts w:ascii="Times New Roman" w:hAnsi="Times New Roman" w:cs="Times New Roman"/>
                <w:sz w:val="22"/>
                <w:szCs w:val="22"/>
                <w:lang w:val="sq-AL"/>
              </w:rPr>
              <w:t>Udhëzimi nr. 14, datë 10.07.2023</w:t>
            </w:r>
          </w:p>
        </w:tc>
        <w:tc>
          <w:tcPr>
            <w:tcW w:w="4252" w:type="dxa"/>
          </w:tcPr>
          <w:p w14:paraId="7DAA2E08" w14:textId="4BFA53E1" w:rsidR="00AF2F90" w:rsidRPr="00193924" w:rsidRDefault="00F359BE"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kan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em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ruar n</w:t>
            </w:r>
            <w:r w:rsidR="00AF2F90" w:rsidRPr="00193924">
              <w:rPr>
                <w:rFonts w:ascii="Times New Roman" w:hAnsi="Times New Roman" w:cs="Times New Roman"/>
                <w:sz w:val="22"/>
                <w:szCs w:val="22"/>
                <w:lang w:val="sq-AL"/>
              </w:rPr>
              <w:t>jësitë e vetëqeverisjes vendore, për kopshtin që veprimtarinë e tij e zhvillon pranë shkollave 9-vjeçare, një drejtues kopshti për</w:t>
            </w:r>
            <w:r w:rsidRPr="00193924">
              <w:rPr>
                <w:rFonts w:ascii="Times New Roman" w:hAnsi="Times New Roman" w:cs="Times New Roman"/>
                <w:sz w:val="22"/>
                <w:szCs w:val="22"/>
                <w:lang w:val="sq-AL"/>
              </w:rPr>
              <w:t xml:space="preserve"> jo më pak se 5 grupe nxënësish?</w:t>
            </w:r>
          </w:p>
        </w:tc>
        <w:tc>
          <w:tcPr>
            <w:tcW w:w="567" w:type="dxa"/>
          </w:tcPr>
          <w:p w14:paraId="04B4D7E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8CA86A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C9CFCD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D9E046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461F2C00" w14:textId="77777777" w:rsidTr="00F9301C">
        <w:trPr>
          <w:trHeight w:val="782"/>
          <w:jc w:val="center"/>
        </w:trPr>
        <w:tc>
          <w:tcPr>
            <w:tcW w:w="568" w:type="dxa"/>
          </w:tcPr>
          <w:p w14:paraId="1BD3EEB0" w14:textId="0B83943B"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9</w:t>
            </w:r>
          </w:p>
        </w:tc>
        <w:tc>
          <w:tcPr>
            <w:tcW w:w="2126" w:type="dxa"/>
          </w:tcPr>
          <w:p w14:paraId="2C789541" w14:textId="08AF6470" w:rsidR="00AF2F90" w:rsidRPr="008D63BB" w:rsidRDefault="001A65A7"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3, kreu I, </w:t>
            </w:r>
            <w:r w:rsidRPr="008D63BB">
              <w:rPr>
                <w:rFonts w:ascii="Times New Roman" w:hAnsi="Times New Roman" w:cs="Times New Roman"/>
                <w:sz w:val="22"/>
                <w:szCs w:val="22"/>
                <w:lang w:val="sq-AL"/>
              </w:rPr>
              <w:t>Udhëzimi nr. 14, datë 10.07.2023</w:t>
            </w:r>
          </w:p>
        </w:tc>
        <w:tc>
          <w:tcPr>
            <w:tcW w:w="4252" w:type="dxa"/>
          </w:tcPr>
          <w:p w14:paraId="2902A4BF" w14:textId="41632FE3" w:rsidR="00AF2F90" w:rsidRPr="00193924" w:rsidRDefault="00F359BE" w:rsidP="00BE7354">
            <w:pPr>
              <w:spacing w:after="0"/>
              <w:jc w:val="both"/>
              <w:rPr>
                <w:rFonts w:ascii="Times New Roman" w:hAnsi="Times New Roman" w:cs="Times New Roman"/>
              </w:rPr>
            </w:pPr>
            <w:r w:rsidRPr="00193924">
              <w:rPr>
                <w:rFonts w:ascii="Times New Roman" w:hAnsi="Times New Roman" w:cs="Times New Roman"/>
              </w:rPr>
              <w:t>A ka d</w:t>
            </w:r>
            <w:r w:rsidR="00AF2F90" w:rsidRPr="00193924">
              <w:rPr>
                <w:rFonts w:ascii="Times New Roman" w:hAnsi="Times New Roman" w:cs="Times New Roman"/>
              </w:rPr>
              <w:t>rejtori i kopshtit n</w:t>
            </w:r>
            <w:r w:rsidRPr="00193924">
              <w:rPr>
                <w:rFonts w:ascii="Times New Roman" w:hAnsi="Times New Roman" w:cs="Times New Roman"/>
              </w:rPr>
              <w:t>garkesë mësimore 18 orë në javë?</w:t>
            </w:r>
          </w:p>
        </w:tc>
        <w:tc>
          <w:tcPr>
            <w:tcW w:w="567" w:type="dxa"/>
          </w:tcPr>
          <w:p w14:paraId="65770DD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35A3AB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78B108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D064F5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A8EA22A" w14:textId="77777777" w:rsidTr="00F9301C">
        <w:trPr>
          <w:trHeight w:val="854"/>
          <w:jc w:val="center"/>
        </w:trPr>
        <w:tc>
          <w:tcPr>
            <w:tcW w:w="568" w:type="dxa"/>
          </w:tcPr>
          <w:p w14:paraId="65232F7B" w14:textId="51DA45EB"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10</w:t>
            </w:r>
          </w:p>
        </w:tc>
        <w:tc>
          <w:tcPr>
            <w:tcW w:w="2126" w:type="dxa"/>
          </w:tcPr>
          <w:p w14:paraId="11E17F57" w14:textId="4286A7C3" w:rsidR="00AF2F90" w:rsidRPr="008D63BB" w:rsidRDefault="00705873" w:rsidP="00BE7354">
            <w:pPr>
              <w:pStyle w:val="Default"/>
              <w:jc w:val="both"/>
              <w:rPr>
                <w:rFonts w:ascii="Times New Roman" w:hAnsi="Times New Roman" w:cs="Times New Roman"/>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3, kreu I, </w:t>
            </w:r>
            <w:r w:rsidRPr="008D63BB">
              <w:rPr>
                <w:rFonts w:ascii="Times New Roman" w:hAnsi="Times New Roman" w:cs="Times New Roman"/>
                <w:sz w:val="22"/>
                <w:szCs w:val="22"/>
                <w:lang w:val="sq-AL"/>
              </w:rPr>
              <w:t>Udhëzimi nr. 14, datë 10.07.2023</w:t>
            </w:r>
          </w:p>
        </w:tc>
        <w:tc>
          <w:tcPr>
            <w:tcW w:w="4252" w:type="dxa"/>
          </w:tcPr>
          <w:p w14:paraId="12DEF789" w14:textId="10C32311" w:rsidR="00AF2F90" w:rsidRPr="00193924" w:rsidRDefault="00F359BE"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ka d</w:t>
            </w:r>
            <w:r w:rsidR="00AF2F90" w:rsidRPr="00193924">
              <w:rPr>
                <w:rFonts w:ascii="Times New Roman" w:hAnsi="Times New Roman" w:cs="Times New Roman"/>
                <w:sz w:val="22"/>
                <w:szCs w:val="22"/>
                <w:lang w:val="sq-AL"/>
              </w:rPr>
              <w:t>rejtori i kopshtit, i përcaktuar në pikën 2/b të këtij kreu, ngarkesë mësimore 15 orë në javë.</w:t>
            </w:r>
          </w:p>
        </w:tc>
        <w:tc>
          <w:tcPr>
            <w:tcW w:w="567" w:type="dxa"/>
          </w:tcPr>
          <w:p w14:paraId="0ECB0ED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F04762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935137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439055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662C2674" w14:textId="77777777" w:rsidTr="00F9301C">
        <w:trPr>
          <w:jc w:val="center"/>
        </w:trPr>
        <w:tc>
          <w:tcPr>
            <w:tcW w:w="568" w:type="dxa"/>
          </w:tcPr>
          <w:p w14:paraId="34E7E2F4" w14:textId="3DB921D6"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11</w:t>
            </w:r>
          </w:p>
        </w:tc>
        <w:tc>
          <w:tcPr>
            <w:tcW w:w="2126" w:type="dxa"/>
          </w:tcPr>
          <w:p w14:paraId="3EFA7425" w14:textId="7DFDCEA9" w:rsidR="00AF2F90" w:rsidRPr="008D63BB" w:rsidRDefault="00705873"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3, kreu I, </w:t>
            </w:r>
            <w:r w:rsidRPr="008D63BB">
              <w:rPr>
                <w:rFonts w:ascii="Times New Roman" w:hAnsi="Times New Roman" w:cs="Times New Roman"/>
                <w:sz w:val="22"/>
                <w:szCs w:val="22"/>
                <w:lang w:val="sq-AL"/>
              </w:rPr>
              <w:t>Udhëzimi nr. 14, datë 10.07.2023</w:t>
            </w:r>
          </w:p>
        </w:tc>
        <w:tc>
          <w:tcPr>
            <w:tcW w:w="4252" w:type="dxa"/>
          </w:tcPr>
          <w:p w14:paraId="2946908D" w14:textId="5BBCD123" w:rsidR="00AF2F90" w:rsidRPr="00193924" w:rsidRDefault="00F359BE"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ka m</w:t>
            </w:r>
            <w:r w:rsidR="00AF2F90" w:rsidRPr="00193924">
              <w:rPr>
                <w:rFonts w:ascii="Times New Roman" w:hAnsi="Times New Roman" w:cs="Times New Roman"/>
                <w:sz w:val="22"/>
                <w:szCs w:val="22"/>
                <w:lang w:val="sq-AL"/>
              </w:rPr>
              <w:t>ësuesi i arsimit parashkollor ngarkesë mësimore 30 orë në javë</w:t>
            </w:r>
            <w:r w:rsidRPr="00193924">
              <w:rPr>
                <w:rFonts w:ascii="Times New Roman" w:hAnsi="Times New Roman" w:cs="Times New Roman"/>
                <w:sz w:val="22"/>
                <w:szCs w:val="22"/>
                <w:lang w:val="sq-AL"/>
              </w:rPr>
              <w:t>?</w:t>
            </w:r>
          </w:p>
        </w:tc>
        <w:tc>
          <w:tcPr>
            <w:tcW w:w="567" w:type="dxa"/>
          </w:tcPr>
          <w:p w14:paraId="1324344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EF69DC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6108DAE"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417F55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3800DDE6" w14:textId="77777777" w:rsidTr="00F9301C">
        <w:trPr>
          <w:jc w:val="center"/>
        </w:trPr>
        <w:tc>
          <w:tcPr>
            <w:tcW w:w="568" w:type="dxa"/>
          </w:tcPr>
          <w:p w14:paraId="46CC2926" w14:textId="0253E3F1"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12</w:t>
            </w:r>
          </w:p>
        </w:tc>
        <w:tc>
          <w:tcPr>
            <w:tcW w:w="2126" w:type="dxa"/>
          </w:tcPr>
          <w:p w14:paraId="21537E0F" w14:textId="47901064" w:rsidR="00AF2F90" w:rsidRPr="008D63BB" w:rsidRDefault="00AF2F90"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sz w:val="22"/>
                <w:szCs w:val="22"/>
                <w:lang w:val="sq-AL"/>
              </w:rPr>
              <w:t>Pika 4</w:t>
            </w:r>
            <w:r w:rsidR="007318A2" w:rsidRPr="008D63BB">
              <w:rPr>
                <w:rFonts w:ascii="Times New Roman" w:hAnsi="Times New Roman" w:cs="Times New Roman"/>
                <w:sz w:val="22"/>
                <w:szCs w:val="22"/>
                <w:lang w:val="sq-AL"/>
              </w:rPr>
              <w:t>, kreu I, Udhëzimi nr. 14, datë 10.07.2023</w:t>
            </w:r>
          </w:p>
        </w:tc>
        <w:tc>
          <w:tcPr>
            <w:tcW w:w="4252" w:type="dxa"/>
          </w:tcPr>
          <w:p w14:paraId="1B17C477" w14:textId="394E45D0" w:rsidR="00AF2F90" w:rsidRPr="00193924" w:rsidRDefault="00F359BE"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ka d</w:t>
            </w:r>
            <w:r w:rsidR="00AF2F90" w:rsidRPr="00193924">
              <w:rPr>
                <w:rFonts w:ascii="Times New Roman" w:hAnsi="Times New Roman" w:cs="Times New Roman"/>
                <w:sz w:val="22"/>
                <w:szCs w:val="22"/>
                <w:lang w:val="sq-AL"/>
              </w:rPr>
              <w:t>rejtori i kopshtit ngarkesë 6 orë në javë</w:t>
            </w:r>
            <w:r w:rsidR="00AF2F90" w:rsidRPr="00193924">
              <w:rPr>
                <w:rFonts w:ascii="Times New Roman" w:hAnsi="Times New Roman" w:cs="Times New Roman"/>
                <w:i/>
                <w:sz w:val="22"/>
                <w:szCs w:val="22"/>
                <w:lang w:val="sq-AL"/>
              </w:rPr>
              <w:t xml:space="preserve"> për procesin e vlerësimit</w:t>
            </w:r>
            <w:r w:rsidRPr="00193924">
              <w:rPr>
                <w:rFonts w:ascii="Times New Roman" w:hAnsi="Times New Roman" w:cs="Times New Roman"/>
                <w:sz w:val="22"/>
                <w:szCs w:val="22"/>
                <w:lang w:val="sq-AL"/>
              </w:rPr>
              <w:t>?</w:t>
            </w:r>
          </w:p>
        </w:tc>
        <w:tc>
          <w:tcPr>
            <w:tcW w:w="567" w:type="dxa"/>
          </w:tcPr>
          <w:p w14:paraId="79D8D9D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F2A6B1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95C3F8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2FE11E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6413984" w14:textId="77777777" w:rsidTr="00F9301C">
        <w:trPr>
          <w:trHeight w:val="984"/>
          <w:jc w:val="center"/>
        </w:trPr>
        <w:tc>
          <w:tcPr>
            <w:tcW w:w="568" w:type="dxa"/>
          </w:tcPr>
          <w:p w14:paraId="144D8F62" w14:textId="675C35D1"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13</w:t>
            </w:r>
          </w:p>
        </w:tc>
        <w:tc>
          <w:tcPr>
            <w:tcW w:w="2126" w:type="dxa"/>
          </w:tcPr>
          <w:p w14:paraId="7E82595F" w14:textId="3DE2EBCC" w:rsidR="00AF2F90" w:rsidRPr="008D63BB" w:rsidRDefault="00AF2F90"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w:t>
            </w:r>
            <w:r w:rsidR="007318A2" w:rsidRPr="008D63BB">
              <w:rPr>
                <w:rFonts w:ascii="Times New Roman" w:hAnsi="Times New Roman" w:cs="Times New Roman"/>
                <w:bCs/>
                <w:sz w:val="22"/>
                <w:szCs w:val="22"/>
                <w:lang w:val="sq-AL"/>
              </w:rPr>
              <w:t xml:space="preserve">, pika 1, kreu II, </w:t>
            </w:r>
            <w:r w:rsidR="007318A2" w:rsidRPr="008D63BB">
              <w:rPr>
                <w:rFonts w:ascii="Times New Roman" w:hAnsi="Times New Roman" w:cs="Times New Roman"/>
                <w:sz w:val="22"/>
                <w:szCs w:val="22"/>
                <w:lang w:val="sq-AL"/>
              </w:rPr>
              <w:t>Udhëzimi nr. 14, datë 10.07.2023</w:t>
            </w:r>
          </w:p>
        </w:tc>
        <w:tc>
          <w:tcPr>
            <w:tcW w:w="4252" w:type="dxa"/>
          </w:tcPr>
          <w:p w14:paraId="69AB893F" w14:textId="4BC71083" w:rsidR="00AF2F90" w:rsidRPr="00193924" w:rsidRDefault="00F359BE"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 xml:space="preserve">ë arsimin bazë, klasat e veçanta në zonat me jo më pak se 15 nxënës dhe në zonat rurale </w:t>
            </w:r>
            <w:r w:rsidRPr="00193924">
              <w:rPr>
                <w:rFonts w:ascii="Times New Roman" w:hAnsi="Times New Roman" w:cs="Times New Roman"/>
                <w:sz w:val="22"/>
                <w:szCs w:val="22"/>
                <w:lang w:val="sq-AL"/>
              </w:rPr>
              <w:t>me jo më pak se 10 nxënës?</w:t>
            </w:r>
          </w:p>
        </w:tc>
        <w:tc>
          <w:tcPr>
            <w:tcW w:w="567" w:type="dxa"/>
          </w:tcPr>
          <w:p w14:paraId="74BD19E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59812A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610793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106358D"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73ED93B8" w14:textId="77777777" w:rsidTr="00F9301C">
        <w:trPr>
          <w:trHeight w:val="701"/>
          <w:jc w:val="center"/>
        </w:trPr>
        <w:tc>
          <w:tcPr>
            <w:tcW w:w="568" w:type="dxa"/>
          </w:tcPr>
          <w:p w14:paraId="73778CE5" w14:textId="578985A4"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14</w:t>
            </w:r>
          </w:p>
        </w:tc>
        <w:tc>
          <w:tcPr>
            <w:tcW w:w="2126" w:type="dxa"/>
          </w:tcPr>
          <w:p w14:paraId="4C651305" w14:textId="7F6716F7" w:rsidR="00AF2F90" w:rsidRPr="008D63BB" w:rsidRDefault="007318A2" w:rsidP="00BE7354">
            <w:pPr>
              <w:pStyle w:val="Default"/>
              <w:jc w:val="both"/>
              <w:rPr>
                <w:rFonts w:ascii="Times New Roman" w:hAnsi="Times New Roman" w:cs="Times New Roman"/>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b/i, pika 1, kreu II, </w:t>
            </w:r>
            <w:r w:rsidRPr="008D63BB">
              <w:rPr>
                <w:rFonts w:ascii="Times New Roman" w:hAnsi="Times New Roman" w:cs="Times New Roman"/>
                <w:sz w:val="22"/>
                <w:szCs w:val="22"/>
                <w:lang w:val="sq-AL"/>
              </w:rPr>
              <w:t>Udhëzimi nr. 14, datë 10.07.2023</w:t>
            </w:r>
          </w:p>
        </w:tc>
        <w:tc>
          <w:tcPr>
            <w:tcW w:w="4252" w:type="dxa"/>
          </w:tcPr>
          <w:p w14:paraId="5C977AF6" w14:textId="2C4AC386" w:rsidR="00AF2F90" w:rsidRPr="00193924" w:rsidRDefault="00F359BE"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ë arsimin bazë dy klasa paralele, për 30-59 nxënës</w:t>
            </w:r>
            <w:r w:rsidRPr="00193924">
              <w:rPr>
                <w:rFonts w:ascii="Times New Roman" w:hAnsi="Times New Roman" w:cs="Times New Roman"/>
                <w:sz w:val="22"/>
                <w:szCs w:val="22"/>
                <w:lang w:val="sq-AL"/>
              </w:rPr>
              <w:t>?</w:t>
            </w:r>
          </w:p>
        </w:tc>
        <w:tc>
          <w:tcPr>
            <w:tcW w:w="567" w:type="dxa"/>
          </w:tcPr>
          <w:p w14:paraId="3A55088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B35291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1762F7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E07FFC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1182735B" w14:textId="77777777" w:rsidTr="00F9301C">
        <w:trPr>
          <w:jc w:val="center"/>
        </w:trPr>
        <w:tc>
          <w:tcPr>
            <w:tcW w:w="568" w:type="dxa"/>
          </w:tcPr>
          <w:p w14:paraId="2F4847E2" w14:textId="070772C4"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DB03C8" w:rsidRPr="00193924">
              <w:rPr>
                <w:rFonts w:ascii="Times New Roman" w:hAnsi="Times New Roman" w:cs="Times New Roman"/>
                <w:bCs/>
                <w:iCs/>
                <w:color w:val="000000" w:themeColor="text1"/>
                <w:sz w:val="22"/>
                <w:szCs w:val="22"/>
                <w:lang w:val="sq-AL"/>
              </w:rPr>
              <w:t>5</w:t>
            </w:r>
          </w:p>
        </w:tc>
        <w:tc>
          <w:tcPr>
            <w:tcW w:w="2126" w:type="dxa"/>
          </w:tcPr>
          <w:p w14:paraId="02FA7528" w14:textId="35E8F0EE"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b/ii, pika 1, kreu II, </w:t>
            </w:r>
            <w:r w:rsidRPr="008D63BB">
              <w:rPr>
                <w:rFonts w:ascii="Times New Roman" w:hAnsi="Times New Roman" w:cs="Times New Roman"/>
                <w:sz w:val="22"/>
                <w:szCs w:val="22"/>
                <w:lang w:val="sq-AL"/>
              </w:rPr>
              <w:t>Udhëzimi nr. 14, datë 10.07.2023</w:t>
            </w:r>
          </w:p>
        </w:tc>
        <w:tc>
          <w:tcPr>
            <w:tcW w:w="4252" w:type="dxa"/>
          </w:tcPr>
          <w:p w14:paraId="5D6D4104" w14:textId="4F1830DC" w:rsidR="00AF2F90" w:rsidRPr="00193924" w:rsidRDefault="00F359BE"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ë arsimin bazë, tri k</w:t>
            </w:r>
            <w:r w:rsidRPr="00193924">
              <w:rPr>
                <w:rFonts w:ascii="Times New Roman" w:hAnsi="Times New Roman" w:cs="Times New Roman"/>
                <w:sz w:val="22"/>
                <w:szCs w:val="22"/>
                <w:lang w:val="sq-AL"/>
              </w:rPr>
              <w:t>lasa paralele, për 60-99 nxënës?</w:t>
            </w:r>
          </w:p>
        </w:tc>
        <w:tc>
          <w:tcPr>
            <w:tcW w:w="567" w:type="dxa"/>
          </w:tcPr>
          <w:p w14:paraId="43642D3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527840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7FFD8D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D2F0FE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3DECDBB8" w14:textId="77777777" w:rsidTr="00F9301C">
        <w:trPr>
          <w:jc w:val="center"/>
        </w:trPr>
        <w:tc>
          <w:tcPr>
            <w:tcW w:w="568" w:type="dxa"/>
          </w:tcPr>
          <w:p w14:paraId="54901A89" w14:textId="49E47378"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DB03C8" w:rsidRPr="00193924">
              <w:rPr>
                <w:rFonts w:ascii="Times New Roman" w:hAnsi="Times New Roman" w:cs="Times New Roman"/>
                <w:bCs/>
                <w:iCs/>
                <w:color w:val="000000" w:themeColor="text1"/>
                <w:sz w:val="22"/>
                <w:szCs w:val="22"/>
                <w:lang w:val="sq-AL"/>
              </w:rPr>
              <w:t>6</w:t>
            </w:r>
          </w:p>
        </w:tc>
        <w:tc>
          <w:tcPr>
            <w:tcW w:w="2126" w:type="dxa"/>
          </w:tcPr>
          <w:p w14:paraId="3756E79E" w14:textId="64D7FD53"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iii</w:t>
            </w:r>
            <w:proofErr w:type="spellEnd"/>
            <w:r w:rsidRPr="008D63BB">
              <w:rPr>
                <w:rFonts w:ascii="Times New Roman" w:hAnsi="Times New Roman" w:cs="Times New Roman"/>
                <w:bCs/>
                <w:sz w:val="22"/>
                <w:szCs w:val="22"/>
                <w:lang w:val="sq-AL"/>
              </w:rPr>
              <w:t xml:space="preserve">, pika 1, kreu II, </w:t>
            </w:r>
            <w:r w:rsidRPr="008D63BB">
              <w:rPr>
                <w:rFonts w:ascii="Times New Roman" w:hAnsi="Times New Roman" w:cs="Times New Roman"/>
                <w:sz w:val="22"/>
                <w:szCs w:val="22"/>
                <w:lang w:val="sq-AL"/>
              </w:rPr>
              <w:t>Udhëzimi nr. 14, datë 10.07.2023</w:t>
            </w:r>
          </w:p>
        </w:tc>
        <w:tc>
          <w:tcPr>
            <w:tcW w:w="4252" w:type="dxa"/>
          </w:tcPr>
          <w:p w14:paraId="1C0056D1" w14:textId="0C934F67" w:rsidR="00AF2F90" w:rsidRPr="00193924" w:rsidRDefault="00F359BE"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ë arsimin bazë, katër kla</w:t>
            </w:r>
            <w:r w:rsidR="00F415DD" w:rsidRPr="00193924">
              <w:rPr>
                <w:rFonts w:ascii="Times New Roman" w:hAnsi="Times New Roman" w:cs="Times New Roman"/>
                <w:sz w:val="22"/>
                <w:szCs w:val="22"/>
                <w:lang w:val="sq-AL"/>
              </w:rPr>
              <w:t>sa paralele, për 100-133 nxënës?</w:t>
            </w:r>
          </w:p>
        </w:tc>
        <w:tc>
          <w:tcPr>
            <w:tcW w:w="567" w:type="dxa"/>
          </w:tcPr>
          <w:p w14:paraId="540F4F2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A5CE3C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89B749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ED4347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43D4E775" w14:textId="77777777" w:rsidTr="00F9301C">
        <w:trPr>
          <w:jc w:val="center"/>
        </w:trPr>
        <w:tc>
          <w:tcPr>
            <w:tcW w:w="568" w:type="dxa"/>
          </w:tcPr>
          <w:p w14:paraId="42B607AC" w14:textId="03FD56F2"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DB03C8" w:rsidRPr="00193924">
              <w:rPr>
                <w:rFonts w:ascii="Times New Roman" w:hAnsi="Times New Roman" w:cs="Times New Roman"/>
                <w:bCs/>
                <w:iCs/>
                <w:color w:val="000000" w:themeColor="text1"/>
                <w:sz w:val="22"/>
                <w:szCs w:val="22"/>
                <w:lang w:val="sq-AL"/>
              </w:rPr>
              <w:t>7</w:t>
            </w:r>
          </w:p>
        </w:tc>
        <w:tc>
          <w:tcPr>
            <w:tcW w:w="2126" w:type="dxa"/>
          </w:tcPr>
          <w:p w14:paraId="5C51258D" w14:textId="3FDA3042"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iv</w:t>
            </w:r>
            <w:proofErr w:type="spellEnd"/>
            <w:r w:rsidRPr="008D63BB">
              <w:rPr>
                <w:rFonts w:ascii="Times New Roman" w:hAnsi="Times New Roman" w:cs="Times New Roman"/>
                <w:bCs/>
                <w:sz w:val="22"/>
                <w:szCs w:val="22"/>
                <w:lang w:val="sq-AL"/>
              </w:rPr>
              <w:t xml:space="preserve">, pika 1, kreu II, </w:t>
            </w:r>
            <w:r w:rsidRPr="008D63BB">
              <w:rPr>
                <w:rFonts w:ascii="Times New Roman" w:hAnsi="Times New Roman" w:cs="Times New Roman"/>
                <w:sz w:val="22"/>
                <w:szCs w:val="22"/>
                <w:lang w:val="sq-AL"/>
              </w:rPr>
              <w:t>Udhëzimi nr. 14, datë 10.07.2023</w:t>
            </w:r>
          </w:p>
        </w:tc>
        <w:tc>
          <w:tcPr>
            <w:tcW w:w="4252" w:type="dxa"/>
          </w:tcPr>
          <w:p w14:paraId="301A8AC9" w14:textId="368E9FE9"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ë arsimin bazë, pesë kla</w:t>
            </w:r>
            <w:r w:rsidRPr="00193924">
              <w:rPr>
                <w:rFonts w:ascii="Times New Roman" w:hAnsi="Times New Roman" w:cs="Times New Roman"/>
                <w:sz w:val="22"/>
                <w:szCs w:val="22"/>
                <w:lang w:val="sq-AL"/>
              </w:rPr>
              <w:t>sa paralele, për 134-167 nxënës?</w:t>
            </w:r>
          </w:p>
        </w:tc>
        <w:tc>
          <w:tcPr>
            <w:tcW w:w="567" w:type="dxa"/>
          </w:tcPr>
          <w:p w14:paraId="054AFE7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910CC9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4864B0D"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EF9E50D"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77F9E761" w14:textId="77777777" w:rsidTr="00F9301C">
        <w:trPr>
          <w:jc w:val="center"/>
        </w:trPr>
        <w:tc>
          <w:tcPr>
            <w:tcW w:w="568" w:type="dxa"/>
          </w:tcPr>
          <w:p w14:paraId="59C05522" w14:textId="17A7EFF7"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DB03C8" w:rsidRPr="00193924">
              <w:rPr>
                <w:rFonts w:ascii="Times New Roman" w:hAnsi="Times New Roman" w:cs="Times New Roman"/>
                <w:bCs/>
                <w:iCs/>
                <w:color w:val="000000" w:themeColor="text1"/>
                <w:sz w:val="22"/>
                <w:szCs w:val="22"/>
                <w:lang w:val="sq-AL"/>
              </w:rPr>
              <w:t>8</w:t>
            </w:r>
          </w:p>
        </w:tc>
        <w:tc>
          <w:tcPr>
            <w:tcW w:w="2126" w:type="dxa"/>
          </w:tcPr>
          <w:p w14:paraId="428EED31" w14:textId="0BB40504"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1, kreu II, </w:t>
            </w:r>
            <w:r w:rsidRPr="008D63BB">
              <w:rPr>
                <w:rFonts w:ascii="Times New Roman" w:hAnsi="Times New Roman" w:cs="Times New Roman"/>
                <w:sz w:val="22"/>
                <w:szCs w:val="22"/>
                <w:lang w:val="sq-AL"/>
              </w:rPr>
              <w:t>Udhëzimi nr. 14, datë 10.07.2023</w:t>
            </w:r>
          </w:p>
        </w:tc>
        <w:tc>
          <w:tcPr>
            <w:tcW w:w="4252" w:type="dxa"/>
          </w:tcPr>
          <w:p w14:paraId="002E439A" w14:textId="7689BA65"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Pr="00193924">
              <w:rPr>
                <w:rFonts w:ascii="Times New Roman" w:hAnsi="Times New Roman" w:cs="Times New Roman"/>
                <w:spacing w:val="-4"/>
                <w:sz w:val="22"/>
                <w:szCs w:val="22"/>
                <w:lang w:val="sq-AL"/>
              </w:rPr>
              <w:t>është bërë</w:t>
            </w:r>
            <w:r w:rsidRPr="00193924">
              <w:rPr>
                <w:rFonts w:ascii="Times New Roman" w:hAnsi="Times New Roman" w:cs="Times New Roman"/>
                <w:sz w:val="22"/>
                <w:szCs w:val="22"/>
                <w:lang w:val="sq-AL"/>
              </w:rPr>
              <w:t xml:space="preserve"> n</w:t>
            </w:r>
            <w:r w:rsidR="00AF2F90" w:rsidRPr="00193924">
              <w:rPr>
                <w:rFonts w:ascii="Times New Roman" w:hAnsi="Times New Roman" w:cs="Times New Roman"/>
                <w:sz w:val="22"/>
                <w:szCs w:val="22"/>
                <w:lang w:val="sq-AL"/>
              </w:rPr>
              <w:t>ë arsimin bazë, n</w:t>
            </w:r>
            <w:r w:rsidR="00AF2F90" w:rsidRPr="00193924">
              <w:rPr>
                <w:rFonts w:ascii="Times New Roman" w:hAnsi="Times New Roman" w:cs="Times New Roman"/>
                <w:spacing w:val="-4"/>
                <w:sz w:val="22"/>
                <w:szCs w:val="22"/>
                <w:lang w:val="sq-AL"/>
              </w:rPr>
              <w:t>darja e nxënësve në më shumë se pesë klasa paralele për çd</w:t>
            </w:r>
            <w:r w:rsidRPr="00193924">
              <w:rPr>
                <w:rFonts w:ascii="Times New Roman" w:hAnsi="Times New Roman" w:cs="Times New Roman"/>
                <w:spacing w:val="-4"/>
                <w:sz w:val="22"/>
                <w:szCs w:val="22"/>
                <w:lang w:val="sq-AL"/>
              </w:rPr>
              <w:t>o rritje të numrit me 33 nxënës?</w:t>
            </w:r>
          </w:p>
        </w:tc>
        <w:tc>
          <w:tcPr>
            <w:tcW w:w="567" w:type="dxa"/>
          </w:tcPr>
          <w:p w14:paraId="09E4136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DC959E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08B6C2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FBFB11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574DEEC1" w14:textId="77777777" w:rsidTr="00F9301C">
        <w:trPr>
          <w:trHeight w:val="1259"/>
          <w:jc w:val="center"/>
        </w:trPr>
        <w:tc>
          <w:tcPr>
            <w:tcW w:w="568" w:type="dxa"/>
          </w:tcPr>
          <w:p w14:paraId="492E7963" w14:textId="3DCC9738"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DB03C8" w:rsidRPr="00193924">
              <w:rPr>
                <w:rFonts w:ascii="Times New Roman" w:hAnsi="Times New Roman" w:cs="Times New Roman"/>
                <w:bCs/>
                <w:iCs/>
                <w:color w:val="000000" w:themeColor="text1"/>
                <w:sz w:val="22"/>
                <w:szCs w:val="22"/>
                <w:lang w:val="sq-AL"/>
              </w:rPr>
              <w:t>9</w:t>
            </w:r>
          </w:p>
        </w:tc>
        <w:tc>
          <w:tcPr>
            <w:tcW w:w="2126" w:type="dxa"/>
          </w:tcPr>
          <w:p w14:paraId="16F39C44" w14:textId="78A8E902"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1, kreu II, </w:t>
            </w:r>
            <w:r w:rsidRPr="008D63BB">
              <w:rPr>
                <w:rFonts w:ascii="Times New Roman" w:hAnsi="Times New Roman" w:cs="Times New Roman"/>
                <w:sz w:val="22"/>
                <w:szCs w:val="22"/>
                <w:lang w:val="sq-AL"/>
              </w:rPr>
              <w:t>Udhëzimi nr. 14, datë 10.07.2023</w:t>
            </w:r>
          </w:p>
        </w:tc>
        <w:tc>
          <w:tcPr>
            <w:tcW w:w="4252" w:type="dxa"/>
          </w:tcPr>
          <w:p w14:paraId="1ABE9341" w14:textId="3AABBE1C" w:rsidR="00AF2F90" w:rsidRPr="00193924" w:rsidRDefault="00F415DD" w:rsidP="00BE7354">
            <w:pPr>
              <w:spacing w:after="0"/>
              <w:jc w:val="both"/>
              <w:rPr>
                <w:rFonts w:ascii="Times New Roman" w:hAnsi="Times New Roman" w:cs="Times New Roman"/>
                <w:b/>
                <w:bCs/>
                <w:i/>
                <w:iCs/>
                <w:color w:val="FF0000"/>
              </w:rPr>
            </w:pPr>
            <w:r w:rsidRPr="00193924">
              <w:rPr>
                <w:rFonts w:ascii="Times New Roman" w:hAnsi="Times New Roman" w:cs="Times New Roman"/>
              </w:rPr>
              <w:t>A është llogaritur n</w:t>
            </w:r>
            <w:r w:rsidR="00AF2F90" w:rsidRPr="00193924">
              <w:rPr>
                <w:rFonts w:ascii="Times New Roman" w:hAnsi="Times New Roman" w:cs="Times New Roman"/>
              </w:rPr>
              <w:t xml:space="preserve">ë arsimin bazë, numri i punonjësve mësimorë në arsimin fillor </w:t>
            </w:r>
            <w:r w:rsidRPr="00193924">
              <w:rPr>
                <w:rFonts w:ascii="Times New Roman" w:hAnsi="Times New Roman" w:cs="Times New Roman"/>
              </w:rPr>
              <w:t>një mësues për çdo klasë?</w:t>
            </w:r>
            <w:r w:rsidR="00AF2F90" w:rsidRPr="00193924">
              <w:rPr>
                <w:rFonts w:ascii="Times New Roman" w:hAnsi="Times New Roman" w:cs="Times New Roman"/>
              </w:rPr>
              <w:t xml:space="preserve"> </w:t>
            </w:r>
          </w:p>
        </w:tc>
        <w:tc>
          <w:tcPr>
            <w:tcW w:w="567" w:type="dxa"/>
          </w:tcPr>
          <w:p w14:paraId="1C23E11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77EAC8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1ACD4D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E6D046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F415DD" w:rsidRPr="00193924" w14:paraId="5BF97E6E" w14:textId="77777777" w:rsidTr="00F9301C">
        <w:trPr>
          <w:trHeight w:val="841"/>
          <w:jc w:val="center"/>
        </w:trPr>
        <w:tc>
          <w:tcPr>
            <w:tcW w:w="568" w:type="dxa"/>
          </w:tcPr>
          <w:p w14:paraId="25885764" w14:textId="6CD209E5" w:rsidR="00F415DD"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20</w:t>
            </w:r>
          </w:p>
        </w:tc>
        <w:tc>
          <w:tcPr>
            <w:tcW w:w="2126" w:type="dxa"/>
          </w:tcPr>
          <w:p w14:paraId="7A8D5717" w14:textId="3D97C091" w:rsidR="00F415DD" w:rsidRPr="008D63BB" w:rsidRDefault="007318A2"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1, kreu II, </w:t>
            </w:r>
            <w:r w:rsidRPr="008D63BB">
              <w:rPr>
                <w:rFonts w:ascii="Times New Roman" w:hAnsi="Times New Roman" w:cs="Times New Roman"/>
                <w:sz w:val="22"/>
                <w:szCs w:val="22"/>
                <w:lang w:val="sq-AL"/>
              </w:rPr>
              <w:t>Udhëzimi nr. 14, datë 10.07.2023</w:t>
            </w:r>
          </w:p>
        </w:tc>
        <w:tc>
          <w:tcPr>
            <w:tcW w:w="4252" w:type="dxa"/>
          </w:tcPr>
          <w:p w14:paraId="1B52FD4D" w14:textId="03BB0D00" w:rsidR="00F415DD" w:rsidRPr="00193924" w:rsidRDefault="00F415DD"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zhvillohen lëndët TIK, Gjuhë e huaj dhe Edukimi fizik, sporti dhe shëndeti (1 orë) nga punonjësit mësimorë të arsimit të mesëm të ulët, sipas profilit përkatës?</w:t>
            </w:r>
          </w:p>
        </w:tc>
        <w:tc>
          <w:tcPr>
            <w:tcW w:w="567" w:type="dxa"/>
          </w:tcPr>
          <w:p w14:paraId="59CC34D5" w14:textId="77777777" w:rsidR="00F415DD" w:rsidRPr="00193924" w:rsidRDefault="00F415DD"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A13C29F" w14:textId="77777777" w:rsidR="00F415DD" w:rsidRPr="00193924" w:rsidRDefault="00F415DD"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31E0F2D" w14:textId="77777777" w:rsidR="00F415DD" w:rsidRPr="00193924" w:rsidRDefault="00F415DD"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338FAC8" w14:textId="77777777" w:rsidR="00F415DD" w:rsidRPr="00193924" w:rsidRDefault="00F415DD"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481A6FFD" w14:textId="77777777" w:rsidTr="00F9301C">
        <w:trPr>
          <w:jc w:val="center"/>
        </w:trPr>
        <w:tc>
          <w:tcPr>
            <w:tcW w:w="568" w:type="dxa"/>
          </w:tcPr>
          <w:p w14:paraId="63CD4312" w14:textId="3856A43B"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21</w:t>
            </w:r>
          </w:p>
        </w:tc>
        <w:tc>
          <w:tcPr>
            <w:tcW w:w="2126" w:type="dxa"/>
          </w:tcPr>
          <w:p w14:paraId="5492E507" w14:textId="4C78E897"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 pika 1, kreu II, </w:t>
            </w:r>
            <w:r w:rsidRPr="008D63BB">
              <w:rPr>
                <w:rFonts w:ascii="Times New Roman" w:hAnsi="Times New Roman" w:cs="Times New Roman"/>
                <w:sz w:val="22"/>
                <w:szCs w:val="22"/>
                <w:lang w:val="sq-AL"/>
              </w:rPr>
              <w:t>Udhëzimi nr. 14, datë 10.07.2023</w:t>
            </w:r>
          </w:p>
        </w:tc>
        <w:tc>
          <w:tcPr>
            <w:tcW w:w="4252" w:type="dxa"/>
          </w:tcPr>
          <w:p w14:paraId="22690F11" w14:textId="55A76971"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 xml:space="preserve">ë shkollat speciale të arsimit bazë, klasat me jo më pak se 4 nxënës, dy klasa paralele me 11–15 nxënës, tri </w:t>
            </w:r>
            <w:r w:rsidRPr="00193924">
              <w:rPr>
                <w:rFonts w:ascii="Times New Roman" w:hAnsi="Times New Roman" w:cs="Times New Roman"/>
                <w:sz w:val="22"/>
                <w:szCs w:val="22"/>
                <w:lang w:val="sq-AL"/>
              </w:rPr>
              <w:t>klasa paralele me mbi 15 nxënës?</w:t>
            </w:r>
          </w:p>
        </w:tc>
        <w:tc>
          <w:tcPr>
            <w:tcW w:w="567" w:type="dxa"/>
          </w:tcPr>
          <w:p w14:paraId="3373CAA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C3158F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C2E7A0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E0B71D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08A44036" w14:textId="77777777" w:rsidTr="00F9301C">
        <w:trPr>
          <w:jc w:val="center"/>
        </w:trPr>
        <w:tc>
          <w:tcPr>
            <w:tcW w:w="568" w:type="dxa"/>
          </w:tcPr>
          <w:p w14:paraId="39470990" w14:textId="39BDFB93"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22</w:t>
            </w:r>
          </w:p>
        </w:tc>
        <w:tc>
          <w:tcPr>
            <w:tcW w:w="2126" w:type="dxa"/>
          </w:tcPr>
          <w:p w14:paraId="7546AC2E" w14:textId="454CC05A"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a/1, pika 2, kreu II, </w:t>
            </w:r>
            <w:r w:rsidRPr="008D63BB">
              <w:rPr>
                <w:rFonts w:ascii="Times New Roman" w:hAnsi="Times New Roman" w:cs="Times New Roman"/>
                <w:sz w:val="22"/>
                <w:szCs w:val="22"/>
                <w:lang w:val="sq-AL"/>
              </w:rPr>
              <w:t>Udhëzimi nr. 14, datë 10.07.2023</w:t>
            </w:r>
          </w:p>
        </w:tc>
        <w:tc>
          <w:tcPr>
            <w:tcW w:w="4252" w:type="dxa"/>
          </w:tcPr>
          <w:p w14:paraId="33485CDE" w14:textId="0ED62CD1"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sht</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formuar n</w:t>
            </w:r>
            <w:r w:rsidR="00AF2F90" w:rsidRPr="00193924">
              <w:rPr>
                <w:rFonts w:ascii="Times New Roman" w:hAnsi="Times New Roman" w:cs="Times New Roman"/>
                <w:spacing w:val="-4"/>
                <w:sz w:val="22"/>
                <w:szCs w:val="22"/>
                <w:lang w:val="sq-AL"/>
              </w:rPr>
              <w:t>ë arsimin fillor, një klasë e bashkuar, kur numri i nxënësve</w:t>
            </w:r>
            <w:r w:rsidRPr="00193924">
              <w:rPr>
                <w:rFonts w:ascii="Times New Roman" w:hAnsi="Times New Roman" w:cs="Times New Roman"/>
                <w:spacing w:val="-4"/>
                <w:sz w:val="22"/>
                <w:szCs w:val="22"/>
                <w:lang w:val="sq-AL"/>
              </w:rPr>
              <w:t xml:space="preserve"> në klasat I-V është deri në 10?</w:t>
            </w:r>
          </w:p>
        </w:tc>
        <w:tc>
          <w:tcPr>
            <w:tcW w:w="567" w:type="dxa"/>
          </w:tcPr>
          <w:p w14:paraId="7A1F89B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6F3F06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7596F1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D08760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A9BD2E4" w14:textId="77777777" w:rsidTr="00F9301C">
        <w:trPr>
          <w:jc w:val="center"/>
        </w:trPr>
        <w:tc>
          <w:tcPr>
            <w:tcW w:w="568" w:type="dxa"/>
          </w:tcPr>
          <w:p w14:paraId="20401968" w14:textId="02F41CF0"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2</w:t>
            </w:r>
            <w:r w:rsidR="00DB03C8" w:rsidRPr="00193924">
              <w:rPr>
                <w:rFonts w:ascii="Times New Roman" w:hAnsi="Times New Roman" w:cs="Times New Roman"/>
                <w:bCs/>
                <w:iCs/>
                <w:color w:val="000000" w:themeColor="text1"/>
                <w:sz w:val="22"/>
                <w:szCs w:val="22"/>
                <w:lang w:val="sq-AL"/>
              </w:rPr>
              <w:t>3</w:t>
            </w:r>
          </w:p>
        </w:tc>
        <w:tc>
          <w:tcPr>
            <w:tcW w:w="2126" w:type="dxa"/>
          </w:tcPr>
          <w:p w14:paraId="561B70B0" w14:textId="0B97B16B"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a/ii, pika 2, kreu II, </w:t>
            </w:r>
            <w:r w:rsidRPr="008D63BB">
              <w:rPr>
                <w:rFonts w:ascii="Times New Roman" w:hAnsi="Times New Roman" w:cs="Times New Roman"/>
                <w:sz w:val="22"/>
                <w:szCs w:val="22"/>
                <w:lang w:val="sq-AL"/>
              </w:rPr>
              <w:t>Udhëzimi nr. 14, datë 10.07.2023</w:t>
            </w:r>
          </w:p>
        </w:tc>
        <w:tc>
          <w:tcPr>
            <w:tcW w:w="4252" w:type="dxa"/>
          </w:tcPr>
          <w:p w14:paraId="75BEFBD5" w14:textId="1D488966"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formuar n</w:t>
            </w:r>
            <w:r w:rsidR="00AF2F90" w:rsidRPr="00193924">
              <w:rPr>
                <w:rFonts w:ascii="Times New Roman" w:hAnsi="Times New Roman" w:cs="Times New Roman"/>
                <w:spacing w:val="-4"/>
                <w:sz w:val="22"/>
                <w:szCs w:val="22"/>
                <w:lang w:val="sq-AL"/>
              </w:rPr>
              <w:t>ë arsimin fillor, dy klasa të bashkuara, ku</w:t>
            </w:r>
            <w:r w:rsidRPr="00193924">
              <w:rPr>
                <w:rFonts w:ascii="Times New Roman" w:hAnsi="Times New Roman" w:cs="Times New Roman"/>
                <w:spacing w:val="-4"/>
                <w:sz w:val="22"/>
                <w:szCs w:val="22"/>
                <w:lang w:val="sq-AL"/>
              </w:rPr>
              <w:t>r numri i nxënësve është 11–20?</w:t>
            </w:r>
          </w:p>
        </w:tc>
        <w:tc>
          <w:tcPr>
            <w:tcW w:w="567" w:type="dxa"/>
          </w:tcPr>
          <w:p w14:paraId="3AD009C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A14B4D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76AA53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15164F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343BA19" w14:textId="77777777" w:rsidTr="00F9301C">
        <w:trPr>
          <w:jc w:val="center"/>
        </w:trPr>
        <w:tc>
          <w:tcPr>
            <w:tcW w:w="568" w:type="dxa"/>
          </w:tcPr>
          <w:p w14:paraId="36F64946" w14:textId="2531F4BE"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2</w:t>
            </w:r>
            <w:r w:rsidR="00DB03C8" w:rsidRPr="00193924">
              <w:rPr>
                <w:rFonts w:ascii="Times New Roman" w:hAnsi="Times New Roman" w:cs="Times New Roman"/>
                <w:bCs/>
                <w:iCs/>
                <w:color w:val="000000" w:themeColor="text1"/>
                <w:sz w:val="22"/>
                <w:szCs w:val="22"/>
                <w:lang w:val="sq-AL"/>
              </w:rPr>
              <w:t>4</w:t>
            </w:r>
          </w:p>
        </w:tc>
        <w:tc>
          <w:tcPr>
            <w:tcW w:w="2126" w:type="dxa"/>
          </w:tcPr>
          <w:p w14:paraId="2165DC9C" w14:textId="6DBF556B"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w:t>
            </w:r>
            <w:proofErr w:type="spellStart"/>
            <w:r w:rsidRPr="008D63BB">
              <w:rPr>
                <w:rFonts w:ascii="Times New Roman" w:hAnsi="Times New Roman" w:cs="Times New Roman"/>
                <w:bCs/>
                <w:sz w:val="22"/>
                <w:szCs w:val="22"/>
                <w:lang w:val="sq-AL"/>
              </w:rPr>
              <w:t>iii</w:t>
            </w:r>
            <w:proofErr w:type="spellEnd"/>
            <w:r w:rsidRPr="008D63BB">
              <w:rPr>
                <w:rFonts w:ascii="Times New Roman" w:hAnsi="Times New Roman" w:cs="Times New Roman"/>
                <w:bCs/>
                <w:sz w:val="22"/>
                <w:szCs w:val="22"/>
                <w:lang w:val="sq-AL"/>
              </w:rPr>
              <w:t xml:space="preserve">, pika 2, kreu II, </w:t>
            </w:r>
            <w:r w:rsidRPr="008D63BB">
              <w:rPr>
                <w:rFonts w:ascii="Times New Roman" w:hAnsi="Times New Roman" w:cs="Times New Roman"/>
                <w:sz w:val="22"/>
                <w:szCs w:val="22"/>
                <w:lang w:val="sq-AL"/>
              </w:rPr>
              <w:t>Udhëzimi nr. 14, datë 10.07.2023</w:t>
            </w:r>
          </w:p>
        </w:tc>
        <w:tc>
          <w:tcPr>
            <w:tcW w:w="4252" w:type="dxa"/>
          </w:tcPr>
          <w:p w14:paraId="5BCD041E" w14:textId="6266DB0D" w:rsidR="00AF2F90" w:rsidRPr="00193924" w:rsidRDefault="00F415DD" w:rsidP="00BE7354">
            <w:pPr>
              <w:pStyle w:val="Default"/>
              <w:spacing w:line="276" w:lineRule="auto"/>
              <w:jc w:val="both"/>
              <w:rPr>
                <w:rFonts w:ascii="Times New Roman" w:hAnsi="Times New Roman" w:cs="Times New Roman"/>
                <w:color w:val="auto"/>
                <w:sz w:val="22"/>
                <w:szCs w:val="22"/>
                <w:lang w:val="sq-AL"/>
              </w:rPr>
            </w:pPr>
            <w:r w:rsidRPr="00193924">
              <w:rPr>
                <w:rFonts w:ascii="Times New Roman" w:hAnsi="Times New Roman" w:cs="Times New Roman"/>
                <w:spacing w:val="-4"/>
                <w:sz w:val="22"/>
                <w:szCs w:val="22"/>
                <w:lang w:val="sq-AL"/>
              </w:rPr>
              <w:t>A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formuar n</w:t>
            </w:r>
            <w:r w:rsidR="00AF2F90" w:rsidRPr="00193924">
              <w:rPr>
                <w:rFonts w:ascii="Times New Roman" w:hAnsi="Times New Roman" w:cs="Times New Roman"/>
                <w:spacing w:val="-4"/>
                <w:sz w:val="22"/>
                <w:szCs w:val="22"/>
                <w:lang w:val="sq-AL"/>
              </w:rPr>
              <w:t>ë arsimin fillor, tri klasa të bashkuara, k</w:t>
            </w:r>
            <w:r w:rsidRPr="00193924">
              <w:rPr>
                <w:rFonts w:ascii="Times New Roman" w:hAnsi="Times New Roman" w:cs="Times New Roman"/>
                <w:spacing w:val="-4"/>
                <w:sz w:val="22"/>
                <w:szCs w:val="22"/>
                <w:lang w:val="sq-AL"/>
              </w:rPr>
              <w:t>ur numri i nxënësve është 21–50?</w:t>
            </w:r>
          </w:p>
        </w:tc>
        <w:tc>
          <w:tcPr>
            <w:tcW w:w="567" w:type="dxa"/>
          </w:tcPr>
          <w:p w14:paraId="6323DC9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1D3A4E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F6A871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4CD4E5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15BC5641" w14:textId="77777777" w:rsidTr="00F9301C">
        <w:trPr>
          <w:jc w:val="center"/>
        </w:trPr>
        <w:tc>
          <w:tcPr>
            <w:tcW w:w="568" w:type="dxa"/>
          </w:tcPr>
          <w:p w14:paraId="78471E08" w14:textId="3946D5A9"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2</w:t>
            </w:r>
            <w:r w:rsidR="00DB03C8" w:rsidRPr="00193924">
              <w:rPr>
                <w:rFonts w:ascii="Times New Roman" w:hAnsi="Times New Roman" w:cs="Times New Roman"/>
                <w:bCs/>
                <w:iCs/>
                <w:color w:val="000000" w:themeColor="text1"/>
                <w:sz w:val="22"/>
                <w:szCs w:val="22"/>
                <w:lang w:val="sq-AL"/>
              </w:rPr>
              <w:t>5</w:t>
            </w:r>
          </w:p>
        </w:tc>
        <w:tc>
          <w:tcPr>
            <w:tcW w:w="2126" w:type="dxa"/>
          </w:tcPr>
          <w:p w14:paraId="5B5807A6" w14:textId="4667BEA1"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w:t>
            </w:r>
            <w:proofErr w:type="spellStart"/>
            <w:r w:rsidRPr="008D63BB">
              <w:rPr>
                <w:rFonts w:ascii="Times New Roman" w:hAnsi="Times New Roman" w:cs="Times New Roman"/>
                <w:bCs/>
                <w:sz w:val="22"/>
                <w:szCs w:val="22"/>
                <w:lang w:val="sq-AL"/>
              </w:rPr>
              <w:t>iv</w:t>
            </w:r>
            <w:proofErr w:type="spellEnd"/>
            <w:r w:rsidRPr="008D63BB">
              <w:rPr>
                <w:rFonts w:ascii="Times New Roman" w:hAnsi="Times New Roman" w:cs="Times New Roman"/>
                <w:bCs/>
                <w:sz w:val="22"/>
                <w:szCs w:val="22"/>
                <w:lang w:val="sq-AL"/>
              </w:rPr>
              <w:t xml:space="preserve">, pika 2, kreu II, </w:t>
            </w:r>
            <w:r w:rsidRPr="008D63BB">
              <w:rPr>
                <w:rFonts w:ascii="Times New Roman" w:hAnsi="Times New Roman" w:cs="Times New Roman"/>
                <w:sz w:val="22"/>
                <w:szCs w:val="22"/>
                <w:lang w:val="sq-AL"/>
              </w:rPr>
              <w:t>Udhëzimi nr. 14, datë 10.07.2023</w:t>
            </w:r>
          </w:p>
        </w:tc>
        <w:tc>
          <w:tcPr>
            <w:tcW w:w="4252" w:type="dxa"/>
          </w:tcPr>
          <w:p w14:paraId="5B2A5720" w14:textId="3EAACD65"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formuar në arsimin fillor</w:t>
            </w:r>
            <w:r w:rsidR="00AF2F90" w:rsidRPr="00193924">
              <w:rPr>
                <w:rFonts w:ascii="Times New Roman" w:hAnsi="Times New Roman" w:cs="Times New Roman"/>
                <w:spacing w:val="-4"/>
                <w:sz w:val="22"/>
                <w:szCs w:val="22"/>
                <w:lang w:val="sq-AL"/>
              </w:rPr>
              <w:t>, klasa të veçanta, kur numri i nxënësve i të gjitha klasave I–V është mbi 50, pavarësisht nga numri i n</w:t>
            </w:r>
            <w:r w:rsidRPr="00193924">
              <w:rPr>
                <w:rFonts w:ascii="Times New Roman" w:hAnsi="Times New Roman" w:cs="Times New Roman"/>
                <w:spacing w:val="-4"/>
                <w:sz w:val="22"/>
                <w:szCs w:val="22"/>
                <w:lang w:val="sq-AL"/>
              </w:rPr>
              <w:t>xënësve për klasë?</w:t>
            </w:r>
          </w:p>
        </w:tc>
        <w:tc>
          <w:tcPr>
            <w:tcW w:w="567" w:type="dxa"/>
          </w:tcPr>
          <w:p w14:paraId="025D4F1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0AF6DA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50FADF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592A47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A0C21BA" w14:textId="77777777" w:rsidTr="00F9301C">
        <w:trPr>
          <w:jc w:val="center"/>
        </w:trPr>
        <w:tc>
          <w:tcPr>
            <w:tcW w:w="568" w:type="dxa"/>
          </w:tcPr>
          <w:p w14:paraId="7545BA2D" w14:textId="514F87AB"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2</w:t>
            </w:r>
            <w:r w:rsidR="00DB03C8" w:rsidRPr="00193924">
              <w:rPr>
                <w:rFonts w:ascii="Times New Roman" w:hAnsi="Times New Roman" w:cs="Times New Roman"/>
                <w:bCs/>
                <w:iCs/>
                <w:color w:val="000000" w:themeColor="text1"/>
                <w:sz w:val="22"/>
                <w:szCs w:val="22"/>
                <w:lang w:val="sq-AL"/>
              </w:rPr>
              <w:t>6</w:t>
            </w:r>
          </w:p>
        </w:tc>
        <w:tc>
          <w:tcPr>
            <w:tcW w:w="2126" w:type="dxa"/>
          </w:tcPr>
          <w:p w14:paraId="0F0443E4" w14:textId="6A4E03A0"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b/i, pika 2, kreu II, </w:t>
            </w:r>
            <w:r w:rsidRPr="008D63BB">
              <w:rPr>
                <w:rFonts w:ascii="Times New Roman" w:hAnsi="Times New Roman" w:cs="Times New Roman"/>
                <w:sz w:val="22"/>
                <w:szCs w:val="22"/>
                <w:lang w:val="sq-AL"/>
              </w:rPr>
              <w:t>Udhëzimi nr. 14, datë 10.07.2023</w:t>
            </w:r>
          </w:p>
        </w:tc>
        <w:tc>
          <w:tcPr>
            <w:tcW w:w="4252" w:type="dxa"/>
          </w:tcPr>
          <w:p w14:paraId="31AD38E7" w14:textId="2B5D3E51"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sht</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formuar n</w:t>
            </w:r>
            <w:r w:rsidR="00AF2F90" w:rsidRPr="00193924">
              <w:rPr>
                <w:rFonts w:ascii="Times New Roman" w:hAnsi="Times New Roman" w:cs="Times New Roman"/>
                <w:spacing w:val="-4"/>
                <w:sz w:val="22"/>
                <w:szCs w:val="22"/>
                <w:lang w:val="sq-AL"/>
              </w:rPr>
              <w:t>ë arsimin e mesëm të ulët një klasë e bashkuar, kur numri i nxënësve n</w:t>
            </w:r>
            <w:r w:rsidRPr="00193924">
              <w:rPr>
                <w:rFonts w:ascii="Times New Roman" w:hAnsi="Times New Roman" w:cs="Times New Roman"/>
                <w:spacing w:val="-4"/>
                <w:sz w:val="22"/>
                <w:szCs w:val="22"/>
                <w:lang w:val="sq-AL"/>
              </w:rPr>
              <w:t>ë klasat VI-IX është deri në 10?</w:t>
            </w:r>
          </w:p>
        </w:tc>
        <w:tc>
          <w:tcPr>
            <w:tcW w:w="567" w:type="dxa"/>
          </w:tcPr>
          <w:p w14:paraId="5D6CBCC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F93D7D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5CD3FD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E17971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5CA613A0" w14:textId="77777777" w:rsidTr="00F9301C">
        <w:trPr>
          <w:jc w:val="center"/>
        </w:trPr>
        <w:tc>
          <w:tcPr>
            <w:tcW w:w="568" w:type="dxa"/>
          </w:tcPr>
          <w:p w14:paraId="2E76A447" w14:textId="742F6F31"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2</w:t>
            </w:r>
            <w:r w:rsidR="00DB03C8" w:rsidRPr="00193924">
              <w:rPr>
                <w:rFonts w:ascii="Times New Roman" w:hAnsi="Times New Roman" w:cs="Times New Roman"/>
                <w:bCs/>
                <w:iCs/>
                <w:color w:val="000000" w:themeColor="text1"/>
                <w:sz w:val="22"/>
                <w:szCs w:val="22"/>
                <w:lang w:val="sq-AL"/>
              </w:rPr>
              <w:t>7</w:t>
            </w:r>
          </w:p>
        </w:tc>
        <w:tc>
          <w:tcPr>
            <w:tcW w:w="2126" w:type="dxa"/>
          </w:tcPr>
          <w:p w14:paraId="18890B1E" w14:textId="52CB2531"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b/ii, pika 2, kreu II, </w:t>
            </w:r>
            <w:r w:rsidRPr="008D63BB">
              <w:rPr>
                <w:rFonts w:ascii="Times New Roman" w:hAnsi="Times New Roman" w:cs="Times New Roman"/>
                <w:sz w:val="22"/>
                <w:szCs w:val="22"/>
                <w:lang w:val="sq-AL"/>
              </w:rPr>
              <w:t>Udhëzimi nr. 14, datë 10.07.2023</w:t>
            </w:r>
          </w:p>
        </w:tc>
        <w:tc>
          <w:tcPr>
            <w:tcW w:w="4252" w:type="dxa"/>
          </w:tcPr>
          <w:p w14:paraId="5C7C30C6" w14:textId="4D475E4A"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formuar n</w:t>
            </w:r>
            <w:r w:rsidR="00AF2F90" w:rsidRPr="00193924">
              <w:rPr>
                <w:rFonts w:ascii="Times New Roman" w:hAnsi="Times New Roman" w:cs="Times New Roman"/>
                <w:spacing w:val="-4"/>
                <w:sz w:val="22"/>
                <w:szCs w:val="22"/>
                <w:lang w:val="sq-AL"/>
              </w:rPr>
              <w:t>ë arsimin e mesëm të ulët dy klasa të bashkuara, k</w:t>
            </w:r>
            <w:r w:rsidRPr="00193924">
              <w:rPr>
                <w:rFonts w:ascii="Times New Roman" w:hAnsi="Times New Roman" w:cs="Times New Roman"/>
                <w:spacing w:val="-4"/>
                <w:sz w:val="22"/>
                <w:szCs w:val="22"/>
                <w:lang w:val="sq-AL"/>
              </w:rPr>
              <w:t>ur numri i nxënësve është 11-20?</w:t>
            </w:r>
          </w:p>
        </w:tc>
        <w:tc>
          <w:tcPr>
            <w:tcW w:w="567" w:type="dxa"/>
          </w:tcPr>
          <w:p w14:paraId="2368029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837E21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2EAB0D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08F831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6962A6BF" w14:textId="77777777" w:rsidTr="00F9301C">
        <w:trPr>
          <w:jc w:val="center"/>
        </w:trPr>
        <w:tc>
          <w:tcPr>
            <w:tcW w:w="568" w:type="dxa"/>
          </w:tcPr>
          <w:p w14:paraId="6A4BD962" w14:textId="0630916C"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2</w:t>
            </w:r>
            <w:r w:rsidR="00DB03C8" w:rsidRPr="00193924">
              <w:rPr>
                <w:rFonts w:ascii="Times New Roman" w:hAnsi="Times New Roman" w:cs="Times New Roman"/>
                <w:bCs/>
                <w:iCs/>
                <w:color w:val="000000" w:themeColor="text1"/>
                <w:sz w:val="22"/>
                <w:szCs w:val="22"/>
                <w:lang w:val="sq-AL"/>
              </w:rPr>
              <w:t>8</w:t>
            </w:r>
          </w:p>
        </w:tc>
        <w:tc>
          <w:tcPr>
            <w:tcW w:w="2126" w:type="dxa"/>
          </w:tcPr>
          <w:p w14:paraId="7ADF72E5" w14:textId="77520166"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iii</w:t>
            </w:r>
            <w:proofErr w:type="spellEnd"/>
            <w:r w:rsidRPr="008D63BB">
              <w:rPr>
                <w:rFonts w:ascii="Times New Roman" w:hAnsi="Times New Roman" w:cs="Times New Roman"/>
                <w:bCs/>
                <w:sz w:val="22"/>
                <w:szCs w:val="22"/>
                <w:lang w:val="sq-AL"/>
              </w:rPr>
              <w:t xml:space="preserve">, pika 2, kreu II, </w:t>
            </w:r>
            <w:r w:rsidRPr="008D63BB">
              <w:rPr>
                <w:rFonts w:ascii="Times New Roman" w:hAnsi="Times New Roman" w:cs="Times New Roman"/>
                <w:sz w:val="22"/>
                <w:szCs w:val="22"/>
                <w:lang w:val="sq-AL"/>
              </w:rPr>
              <w:t>Udhëzimi nr. 14, datë 10.07.2023</w:t>
            </w:r>
          </w:p>
        </w:tc>
        <w:tc>
          <w:tcPr>
            <w:tcW w:w="4252" w:type="dxa"/>
          </w:tcPr>
          <w:p w14:paraId="6947A36A" w14:textId="0051043A"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formuar n</w:t>
            </w:r>
            <w:r w:rsidR="00AF2F90" w:rsidRPr="00193924">
              <w:rPr>
                <w:rFonts w:ascii="Times New Roman" w:hAnsi="Times New Roman" w:cs="Times New Roman"/>
                <w:spacing w:val="-4"/>
                <w:sz w:val="22"/>
                <w:szCs w:val="22"/>
                <w:lang w:val="sq-AL"/>
              </w:rPr>
              <w:t>ë arsimin e mesëm të ulët tri klasa të bashkuara, ku</w:t>
            </w:r>
            <w:r w:rsidRPr="00193924">
              <w:rPr>
                <w:rFonts w:ascii="Times New Roman" w:hAnsi="Times New Roman" w:cs="Times New Roman"/>
                <w:spacing w:val="-4"/>
                <w:sz w:val="22"/>
                <w:szCs w:val="22"/>
                <w:lang w:val="sq-AL"/>
              </w:rPr>
              <w:t>r numri i nxënësve është 21-40?</w:t>
            </w:r>
          </w:p>
        </w:tc>
        <w:tc>
          <w:tcPr>
            <w:tcW w:w="567" w:type="dxa"/>
          </w:tcPr>
          <w:p w14:paraId="7C550CD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5D9C30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E1BF5B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1AEC90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35D38E73" w14:textId="77777777" w:rsidTr="00F9301C">
        <w:trPr>
          <w:jc w:val="center"/>
        </w:trPr>
        <w:tc>
          <w:tcPr>
            <w:tcW w:w="568" w:type="dxa"/>
          </w:tcPr>
          <w:p w14:paraId="08A3D6BD" w14:textId="26ED8D6F"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2</w:t>
            </w:r>
            <w:r w:rsidR="00DB03C8" w:rsidRPr="00193924">
              <w:rPr>
                <w:rFonts w:ascii="Times New Roman" w:hAnsi="Times New Roman" w:cs="Times New Roman"/>
                <w:bCs/>
                <w:iCs/>
                <w:color w:val="000000" w:themeColor="text1"/>
                <w:sz w:val="22"/>
                <w:szCs w:val="22"/>
                <w:lang w:val="sq-AL"/>
              </w:rPr>
              <w:t>9</w:t>
            </w:r>
          </w:p>
        </w:tc>
        <w:tc>
          <w:tcPr>
            <w:tcW w:w="2126" w:type="dxa"/>
          </w:tcPr>
          <w:p w14:paraId="1071D2FA" w14:textId="4CA1A1C2"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iv</w:t>
            </w:r>
            <w:proofErr w:type="spellEnd"/>
            <w:r w:rsidRPr="008D63BB">
              <w:rPr>
                <w:rFonts w:ascii="Times New Roman" w:hAnsi="Times New Roman" w:cs="Times New Roman"/>
                <w:bCs/>
                <w:sz w:val="22"/>
                <w:szCs w:val="22"/>
                <w:lang w:val="sq-AL"/>
              </w:rPr>
              <w:t xml:space="preserve">, pika 2, kreu II, </w:t>
            </w:r>
            <w:r w:rsidRPr="008D63BB">
              <w:rPr>
                <w:rFonts w:ascii="Times New Roman" w:hAnsi="Times New Roman" w:cs="Times New Roman"/>
                <w:sz w:val="22"/>
                <w:szCs w:val="22"/>
                <w:lang w:val="sq-AL"/>
              </w:rPr>
              <w:t>Udhëzimi nr. 14, datë 10.07.2023</w:t>
            </w:r>
          </w:p>
        </w:tc>
        <w:tc>
          <w:tcPr>
            <w:tcW w:w="4252" w:type="dxa"/>
          </w:tcPr>
          <w:p w14:paraId="79B76AC7" w14:textId="2B017C84"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formuar n</w:t>
            </w:r>
            <w:r w:rsidR="00AF2F90" w:rsidRPr="00193924">
              <w:rPr>
                <w:rFonts w:ascii="Times New Roman" w:hAnsi="Times New Roman" w:cs="Times New Roman"/>
                <w:spacing w:val="-4"/>
                <w:sz w:val="22"/>
                <w:szCs w:val="22"/>
                <w:lang w:val="sq-AL"/>
              </w:rPr>
              <w:t>ë arsimin e mesëm të ulët klasa të veçanta, kur numri i nxënësve i të gjitha klasave VI-IX është mbi 40, pavarësisht</w:t>
            </w:r>
            <w:r w:rsidRPr="00193924">
              <w:rPr>
                <w:rFonts w:ascii="Times New Roman" w:hAnsi="Times New Roman" w:cs="Times New Roman"/>
                <w:spacing w:val="-4"/>
                <w:sz w:val="22"/>
                <w:szCs w:val="22"/>
                <w:lang w:val="sq-AL"/>
              </w:rPr>
              <w:t xml:space="preserve"> nga numri i nxënësve për klasë?</w:t>
            </w:r>
          </w:p>
        </w:tc>
        <w:tc>
          <w:tcPr>
            <w:tcW w:w="567" w:type="dxa"/>
          </w:tcPr>
          <w:p w14:paraId="0C8849B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380708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168F73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2E066C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4587EF7D" w14:textId="77777777" w:rsidTr="00F9301C">
        <w:trPr>
          <w:jc w:val="center"/>
        </w:trPr>
        <w:tc>
          <w:tcPr>
            <w:tcW w:w="568" w:type="dxa"/>
          </w:tcPr>
          <w:p w14:paraId="100CA76C" w14:textId="7786582E" w:rsidR="00AF2F90" w:rsidRPr="00193924" w:rsidRDefault="00DB03C8"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30</w:t>
            </w:r>
          </w:p>
        </w:tc>
        <w:tc>
          <w:tcPr>
            <w:tcW w:w="2126" w:type="dxa"/>
          </w:tcPr>
          <w:p w14:paraId="507FA550" w14:textId="031A663A"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b/v, pika 2, kreu II, </w:t>
            </w:r>
            <w:r w:rsidRPr="008D63BB">
              <w:rPr>
                <w:rFonts w:ascii="Times New Roman" w:hAnsi="Times New Roman" w:cs="Times New Roman"/>
                <w:sz w:val="22"/>
                <w:szCs w:val="22"/>
                <w:lang w:val="sq-AL"/>
              </w:rPr>
              <w:t>Udhëzimi nr. 14, datë 10.07.2023</w:t>
            </w:r>
          </w:p>
        </w:tc>
        <w:tc>
          <w:tcPr>
            <w:tcW w:w="4252" w:type="dxa"/>
          </w:tcPr>
          <w:p w14:paraId="4BF5C80D" w14:textId="2CED2A14"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zhvillohet 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simi n</w:t>
            </w:r>
            <w:r w:rsidR="00AF2F90" w:rsidRPr="00193924">
              <w:rPr>
                <w:rFonts w:ascii="Times New Roman" w:hAnsi="Times New Roman" w:cs="Times New Roman"/>
                <w:sz w:val="22"/>
                <w:szCs w:val="22"/>
                <w:lang w:val="sq-AL"/>
              </w:rPr>
              <w:t>ë klasat bashkuara, kur ka më shumë se 10 nxënës, i ndarë vetëm për lëndët Gjuhë shqi</w:t>
            </w:r>
            <w:r w:rsidRPr="00193924">
              <w:rPr>
                <w:rFonts w:ascii="Times New Roman" w:hAnsi="Times New Roman" w:cs="Times New Roman"/>
                <w:sz w:val="22"/>
                <w:szCs w:val="22"/>
                <w:lang w:val="sq-AL"/>
              </w:rPr>
              <w:t>pe, Gjuhë e huaj dhe Matematikë?</w:t>
            </w:r>
          </w:p>
        </w:tc>
        <w:tc>
          <w:tcPr>
            <w:tcW w:w="567" w:type="dxa"/>
          </w:tcPr>
          <w:p w14:paraId="2F087A5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349E00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4243B8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D0C222D"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728243E3" w14:textId="77777777" w:rsidTr="00F9301C">
        <w:trPr>
          <w:jc w:val="center"/>
        </w:trPr>
        <w:tc>
          <w:tcPr>
            <w:tcW w:w="568" w:type="dxa"/>
          </w:tcPr>
          <w:p w14:paraId="0AFB71C5" w14:textId="0D0A6257"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31</w:t>
            </w:r>
          </w:p>
        </w:tc>
        <w:tc>
          <w:tcPr>
            <w:tcW w:w="2126" w:type="dxa"/>
          </w:tcPr>
          <w:p w14:paraId="6B48407F" w14:textId="0D03B3A6"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vi</w:t>
            </w:r>
            <w:proofErr w:type="spellEnd"/>
            <w:r w:rsidRPr="008D63BB">
              <w:rPr>
                <w:rFonts w:ascii="Times New Roman" w:hAnsi="Times New Roman" w:cs="Times New Roman"/>
                <w:bCs/>
                <w:sz w:val="22"/>
                <w:szCs w:val="22"/>
                <w:lang w:val="sq-AL"/>
              </w:rPr>
              <w:t xml:space="preserve">, pika 2, kreu II, </w:t>
            </w:r>
            <w:r w:rsidRPr="008D63BB">
              <w:rPr>
                <w:rFonts w:ascii="Times New Roman" w:hAnsi="Times New Roman" w:cs="Times New Roman"/>
                <w:sz w:val="22"/>
                <w:szCs w:val="22"/>
                <w:lang w:val="sq-AL"/>
              </w:rPr>
              <w:t>Udhëzimi nr. 14, datë 10.07.2023</w:t>
            </w:r>
          </w:p>
        </w:tc>
        <w:tc>
          <w:tcPr>
            <w:tcW w:w="4252" w:type="dxa"/>
          </w:tcPr>
          <w:p w14:paraId="4DDF2F3D" w14:textId="7A58597C"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zhvillohet 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simi n</w:t>
            </w:r>
            <w:r w:rsidR="00AF2F90" w:rsidRPr="00193924">
              <w:rPr>
                <w:rFonts w:ascii="Times New Roman" w:hAnsi="Times New Roman" w:cs="Times New Roman"/>
                <w:sz w:val="22"/>
                <w:szCs w:val="22"/>
                <w:lang w:val="sq-AL"/>
              </w:rPr>
              <w:t>ë klasat I-IX të pakicave kombëtare në klasa të veçanta, pavarësis</w:t>
            </w:r>
            <w:r w:rsidRPr="00193924">
              <w:rPr>
                <w:rFonts w:ascii="Times New Roman" w:hAnsi="Times New Roman" w:cs="Times New Roman"/>
                <w:sz w:val="22"/>
                <w:szCs w:val="22"/>
                <w:lang w:val="sq-AL"/>
              </w:rPr>
              <w:t>ht numrit të nxënësve për klasë?</w:t>
            </w:r>
          </w:p>
        </w:tc>
        <w:tc>
          <w:tcPr>
            <w:tcW w:w="567" w:type="dxa"/>
          </w:tcPr>
          <w:p w14:paraId="06240E9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05102D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EE5A96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B9F8A1D"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64E6D995" w14:textId="77777777" w:rsidTr="00F9301C">
        <w:trPr>
          <w:jc w:val="center"/>
        </w:trPr>
        <w:tc>
          <w:tcPr>
            <w:tcW w:w="568" w:type="dxa"/>
          </w:tcPr>
          <w:p w14:paraId="0A735501" w14:textId="49A8586D"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32</w:t>
            </w:r>
          </w:p>
        </w:tc>
        <w:tc>
          <w:tcPr>
            <w:tcW w:w="2126" w:type="dxa"/>
          </w:tcPr>
          <w:p w14:paraId="0590AC75" w14:textId="2A218B69"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vii</w:t>
            </w:r>
            <w:proofErr w:type="spellEnd"/>
            <w:r w:rsidRPr="008D63BB">
              <w:rPr>
                <w:rFonts w:ascii="Times New Roman" w:hAnsi="Times New Roman" w:cs="Times New Roman"/>
                <w:bCs/>
                <w:sz w:val="22"/>
                <w:szCs w:val="22"/>
                <w:lang w:val="sq-AL"/>
              </w:rPr>
              <w:t xml:space="preserve">, pika 2, kreu II, </w:t>
            </w:r>
            <w:r w:rsidRPr="008D63BB">
              <w:rPr>
                <w:rFonts w:ascii="Times New Roman" w:hAnsi="Times New Roman" w:cs="Times New Roman"/>
                <w:sz w:val="22"/>
                <w:szCs w:val="22"/>
                <w:lang w:val="sq-AL"/>
              </w:rPr>
              <w:t>Udhëzimi nr. 14, datë 10.07.2023</w:t>
            </w:r>
          </w:p>
        </w:tc>
        <w:tc>
          <w:tcPr>
            <w:tcW w:w="4252" w:type="dxa"/>
          </w:tcPr>
          <w:p w14:paraId="1A34B49C" w14:textId="5222D4A4" w:rsidR="00AF2F90" w:rsidRPr="00193924" w:rsidRDefault="00F415D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ë shkollat speciale, klasat e bashkuara për çdo nivel sipas këtij rregulli: një klasë me deri 5 nxënës; dy klasa me 6-10 nx</w:t>
            </w:r>
            <w:r w:rsidR="005D367C" w:rsidRPr="00193924">
              <w:rPr>
                <w:rFonts w:ascii="Times New Roman" w:hAnsi="Times New Roman" w:cs="Times New Roman"/>
                <w:sz w:val="22"/>
                <w:szCs w:val="22"/>
                <w:lang w:val="sq-AL"/>
              </w:rPr>
              <w:t>ënës; tri klasa me 11-15 nxënës?</w:t>
            </w:r>
          </w:p>
        </w:tc>
        <w:tc>
          <w:tcPr>
            <w:tcW w:w="567" w:type="dxa"/>
          </w:tcPr>
          <w:p w14:paraId="73018FA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DF1B2D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C67D26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5FEA40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6581621F" w14:textId="77777777" w:rsidTr="00F9301C">
        <w:trPr>
          <w:trHeight w:val="1160"/>
          <w:jc w:val="center"/>
        </w:trPr>
        <w:tc>
          <w:tcPr>
            <w:tcW w:w="568" w:type="dxa"/>
          </w:tcPr>
          <w:p w14:paraId="073628CF" w14:textId="0F63CA89"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3</w:t>
            </w:r>
            <w:r w:rsidR="00F01386" w:rsidRPr="00193924">
              <w:rPr>
                <w:rFonts w:ascii="Times New Roman" w:hAnsi="Times New Roman" w:cs="Times New Roman"/>
                <w:bCs/>
                <w:iCs/>
                <w:color w:val="000000" w:themeColor="text1"/>
                <w:sz w:val="22"/>
                <w:szCs w:val="22"/>
                <w:lang w:val="sq-AL"/>
              </w:rPr>
              <w:t>3</w:t>
            </w:r>
          </w:p>
        </w:tc>
        <w:tc>
          <w:tcPr>
            <w:tcW w:w="2126" w:type="dxa"/>
          </w:tcPr>
          <w:p w14:paraId="43C85475" w14:textId="7CD6FBE4"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viii</w:t>
            </w:r>
            <w:proofErr w:type="spellEnd"/>
            <w:r w:rsidRPr="008D63BB">
              <w:rPr>
                <w:rFonts w:ascii="Times New Roman" w:hAnsi="Times New Roman" w:cs="Times New Roman"/>
                <w:bCs/>
                <w:sz w:val="22"/>
                <w:szCs w:val="22"/>
                <w:lang w:val="sq-AL"/>
              </w:rPr>
              <w:t xml:space="preserve">, pika 2, kreu II, </w:t>
            </w:r>
            <w:r w:rsidRPr="008D63BB">
              <w:rPr>
                <w:rFonts w:ascii="Times New Roman" w:hAnsi="Times New Roman" w:cs="Times New Roman"/>
                <w:sz w:val="22"/>
                <w:szCs w:val="22"/>
                <w:lang w:val="sq-AL"/>
              </w:rPr>
              <w:t>Udhëzimi nr. 14, datë 10.07.2023</w:t>
            </w:r>
          </w:p>
        </w:tc>
        <w:tc>
          <w:tcPr>
            <w:tcW w:w="4252" w:type="dxa"/>
          </w:tcPr>
          <w:p w14:paraId="775CDC60" w14:textId="645E5773" w:rsidR="00AF2F90" w:rsidRPr="00193924" w:rsidRDefault="005D367C" w:rsidP="00BE7354">
            <w:pPr>
              <w:spacing w:after="0"/>
              <w:jc w:val="both"/>
              <w:rPr>
                <w:rFonts w:ascii="Times New Roman" w:hAnsi="Times New Roman" w:cs="Times New Roman"/>
              </w:rPr>
            </w:pPr>
            <w:r w:rsidRPr="00193924">
              <w:rPr>
                <w:rFonts w:ascii="Times New Roman" w:hAnsi="Times New Roman" w:cs="Times New Roman"/>
              </w:rPr>
              <w:t>A jan</w:t>
            </w:r>
            <w:r w:rsidR="00F01386" w:rsidRPr="00193924">
              <w:rPr>
                <w:rFonts w:ascii="Times New Roman" w:hAnsi="Times New Roman" w:cs="Times New Roman"/>
              </w:rPr>
              <w:t>ë</w:t>
            </w:r>
            <w:r w:rsidRPr="00193924">
              <w:rPr>
                <w:rFonts w:ascii="Times New Roman" w:hAnsi="Times New Roman" w:cs="Times New Roman"/>
              </w:rPr>
              <w:t xml:space="preserve"> formuar n</w:t>
            </w:r>
            <w:r w:rsidR="00AF2F90" w:rsidRPr="00193924">
              <w:rPr>
                <w:rFonts w:ascii="Times New Roman" w:hAnsi="Times New Roman" w:cs="Times New Roman"/>
              </w:rPr>
              <w:t>ë shkollat speciale klasa të veçanta kur në arsimin fillor apo të</w:t>
            </w:r>
            <w:r w:rsidRPr="00193924">
              <w:rPr>
                <w:rFonts w:ascii="Times New Roman" w:hAnsi="Times New Roman" w:cs="Times New Roman"/>
              </w:rPr>
              <w:t xml:space="preserve"> mesëm të ulët ka mbi 15 nxënës?</w:t>
            </w:r>
          </w:p>
        </w:tc>
        <w:tc>
          <w:tcPr>
            <w:tcW w:w="567" w:type="dxa"/>
          </w:tcPr>
          <w:p w14:paraId="407F40D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CE75C9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2D7B03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7904A5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61023040" w14:textId="77777777" w:rsidTr="00F9301C">
        <w:trPr>
          <w:trHeight w:val="699"/>
          <w:jc w:val="center"/>
        </w:trPr>
        <w:tc>
          <w:tcPr>
            <w:tcW w:w="568" w:type="dxa"/>
          </w:tcPr>
          <w:p w14:paraId="4687B824" w14:textId="5E09F8AD"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3</w:t>
            </w:r>
            <w:r w:rsidR="00F01386" w:rsidRPr="00193924">
              <w:rPr>
                <w:rFonts w:ascii="Times New Roman" w:hAnsi="Times New Roman" w:cs="Times New Roman"/>
                <w:bCs/>
                <w:iCs/>
                <w:color w:val="000000" w:themeColor="text1"/>
                <w:sz w:val="22"/>
                <w:szCs w:val="22"/>
                <w:lang w:val="sq-AL"/>
              </w:rPr>
              <w:t>4</w:t>
            </w:r>
          </w:p>
        </w:tc>
        <w:tc>
          <w:tcPr>
            <w:tcW w:w="2126" w:type="dxa"/>
          </w:tcPr>
          <w:p w14:paraId="5FB0241A" w14:textId="2472D832" w:rsidR="00AF2F90" w:rsidRPr="008D63BB" w:rsidRDefault="007318A2" w:rsidP="00BE7354">
            <w:pPr>
              <w:pStyle w:val="Default"/>
              <w:jc w:val="both"/>
              <w:rPr>
                <w:rFonts w:ascii="Times New Roman" w:hAnsi="Times New Roman" w:cs="Times New Roman"/>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3, kreu II, </w:t>
            </w:r>
            <w:r w:rsidRPr="008D63BB">
              <w:rPr>
                <w:rFonts w:ascii="Times New Roman" w:hAnsi="Times New Roman" w:cs="Times New Roman"/>
                <w:sz w:val="22"/>
                <w:szCs w:val="22"/>
                <w:lang w:val="sq-AL"/>
              </w:rPr>
              <w:t>Udhëzimi nr. 14, datë 10.07.2023</w:t>
            </w:r>
          </w:p>
        </w:tc>
        <w:tc>
          <w:tcPr>
            <w:tcW w:w="4252" w:type="dxa"/>
          </w:tcPr>
          <w:p w14:paraId="0365F049" w14:textId="421655CC" w:rsidR="00AF2F90" w:rsidRPr="00193924" w:rsidRDefault="005D367C" w:rsidP="00BE7354">
            <w:pPr>
              <w:pStyle w:val="Default"/>
              <w:jc w:val="both"/>
              <w:rPr>
                <w:rFonts w:ascii="Times New Roman" w:hAnsi="Times New Roman" w:cs="Times New Roman"/>
                <w:sz w:val="22"/>
                <w:szCs w:val="22"/>
                <w:lang w:val="sq-AL"/>
              </w:rPr>
            </w:pPr>
            <w:r w:rsidRPr="00193924">
              <w:rPr>
                <w:rFonts w:ascii="Times New Roman" w:hAnsi="Times New Roman" w:cs="Times New Roman"/>
                <w:spacing w:val="-4"/>
                <w:sz w:val="22"/>
                <w:szCs w:val="22"/>
                <w:lang w:val="sq-AL"/>
              </w:rPr>
              <w:t xml:space="preserve">A </w:t>
            </w:r>
            <w:r w:rsidR="00AF2F90" w:rsidRPr="00193924">
              <w:rPr>
                <w:rFonts w:ascii="Times New Roman" w:hAnsi="Times New Roman" w:cs="Times New Roman"/>
                <w:spacing w:val="-4"/>
                <w:sz w:val="22"/>
                <w:szCs w:val="22"/>
                <w:lang w:val="sq-AL"/>
              </w:rPr>
              <w:t>ës</w:t>
            </w:r>
            <w:r w:rsidRPr="00193924">
              <w:rPr>
                <w:rFonts w:ascii="Times New Roman" w:hAnsi="Times New Roman" w:cs="Times New Roman"/>
                <w:spacing w:val="-4"/>
                <w:sz w:val="22"/>
                <w:szCs w:val="22"/>
                <w:lang w:val="sq-AL"/>
              </w:rPr>
              <w:t>htë emëruar një drejtor shkolle në arsimin bazë, kur numri i nxënësve është më shumë se 80?</w:t>
            </w:r>
          </w:p>
        </w:tc>
        <w:tc>
          <w:tcPr>
            <w:tcW w:w="567" w:type="dxa"/>
          </w:tcPr>
          <w:p w14:paraId="78BFD72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2AD69E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1C3A28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93DC02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5FD67BC5" w14:textId="77777777" w:rsidTr="00F9301C">
        <w:trPr>
          <w:jc w:val="center"/>
        </w:trPr>
        <w:tc>
          <w:tcPr>
            <w:tcW w:w="568" w:type="dxa"/>
          </w:tcPr>
          <w:p w14:paraId="2F9E20AB" w14:textId="754D5A6F"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3</w:t>
            </w:r>
            <w:r w:rsidR="00F01386" w:rsidRPr="00193924">
              <w:rPr>
                <w:rFonts w:ascii="Times New Roman" w:hAnsi="Times New Roman" w:cs="Times New Roman"/>
                <w:bCs/>
                <w:iCs/>
                <w:color w:val="000000" w:themeColor="text1"/>
                <w:sz w:val="22"/>
                <w:szCs w:val="22"/>
                <w:lang w:val="sq-AL"/>
              </w:rPr>
              <w:t>5</w:t>
            </w:r>
          </w:p>
        </w:tc>
        <w:tc>
          <w:tcPr>
            <w:tcW w:w="2126" w:type="dxa"/>
          </w:tcPr>
          <w:p w14:paraId="60581F0E" w14:textId="5CACDF20"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3, kreu II, </w:t>
            </w:r>
            <w:r w:rsidRPr="008D63BB">
              <w:rPr>
                <w:rFonts w:ascii="Times New Roman" w:hAnsi="Times New Roman" w:cs="Times New Roman"/>
                <w:sz w:val="22"/>
                <w:szCs w:val="22"/>
                <w:lang w:val="sq-AL"/>
              </w:rPr>
              <w:t>Udhëzimi nr. 14, datë 10.07.2023</w:t>
            </w:r>
          </w:p>
        </w:tc>
        <w:tc>
          <w:tcPr>
            <w:tcW w:w="4252" w:type="dxa"/>
          </w:tcPr>
          <w:p w14:paraId="2FAC3B3F" w14:textId="6A47861E" w:rsidR="00AF2F90" w:rsidRPr="00193924" w:rsidRDefault="005D367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AF2F90" w:rsidRPr="00193924">
              <w:rPr>
                <w:rFonts w:ascii="Times New Roman" w:hAnsi="Times New Roman" w:cs="Times New Roman"/>
                <w:spacing w:val="-4"/>
                <w:sz w:val="22"/>
                <w:szCs w:val="22"/>
                <w:lang w:val="sq-AL"/>
              </w:rPr>
              <w:t xml:space="preserve">është emëruar </w:t>
            </w:r>
            <w:r w:rsidRPr="00193924">
              <w:rPr>
                <w:rFonts w:ascii="Times New Roman" w:hAnsi="Times New Roman" w:cs="Times New Roman"/>
                <w:sz w:val="22"/>
                <w:szCs w:val="22"/>
                <w:lang w:val="sq-AL"/>
              </w:rPr>
              <w:t>një nëndrejtor shkolle n</w:t>
            </w:r>
            <w:r w:rsidRPr="00193924">
              <w:rPr>
                <w:rFonts w:ascii="Times New Roman" w:hAnsi="Times New Roman" w:cs="Times New Roman"/>
                <w:spacing w:val="-4"/>
                <w:sz w:val="22"/>
                <w:szCs w:val="22"/>
                <w:lang w:val="sq-AL"/>
              </w:rPr>
              <w:t xml:space="preserve">ë arsimin bazë, </w:t>
            </w:r>
            <w:r w:rsidRPr="00193924">
              <w:rPr>
                <w:rFonts w:ascii="Times New Roman" w:hAnsi="Times New Roman" w:cs="Times New Roman"/>
                <w:sz w:val="22"/>
                <w:szCs w:val="22"/>
                <w:lang w:val="sq-AL"/>
              </w:rPr>
              <w:t>kur numri i nxënësve është 200-480?</w:t>
            </w:r>
          </w:p>
        </w:tc>
        <w:tc>
          <w:tcPr>
            <w:tcW w:w="567" w:type="dxa"/>
          </w:tcPr>
          <w:p w14:paraId="7D69AD9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A353B3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72CAFA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85A6B6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B36B389" w14:textId="77777777" w:rsidTr="00F9301C">
        <w:trPr>
          <w:jc w:val="center"/>
        </w:trPr>
        <w:tc>
          <w:tcPr>
            <w:tcW w:w="568" w:type="dxa"/>
          </w:tcPr>
          <w:p w14:paraId="4257275B" w14:textId="3615F11B"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3</w:t>
            </w:r>
            <w:r w:rsidR="00F01386" w:rsidRPr="00193924">
              <w:rPr>
                <w:rFonts w:ascii="Times New Roman" w:hAnsi="Times New Roman" w:cs="Times New Roman"/>
                <w:bCs/>
                <w:iCs/>
                <w:color w:val="000000" w:themeColor="text1"/>
                <w:sz w:val="22"/>
                <w:szCs w:val="22"/>
                <w:lang w:val="sq-AL"/>
              </w:rPr>
              <w:t>6</w:t>
            </w:r>
          </w:p>
        </w:tc>
        <w:tc>
          <w:tcPr>
            <w:tcW w:w="2126" w:type="dxa"/>
          </w:tcPr>
          <w:p w14:paraId="248DB264" w14:textId="328F0E2F"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3, kreu II, </w:t>
            </w:r>
            <w:r w:rsidRPr="008D63BB">
              <w:rPr>
                <w:rFonts w:ascii="Times New Roman" w:hAnsi="Times New Roman" w:cs="Times New Roman"/>
                <w:sz w:val="22"/>
                <w:szCs w:val="22"/>
                <w:lang w:val="sq-AL"/>
              </w:rPr>
              <w:t>Udhëzimi nr. 14, datë 10.07.2023</w:t>
            </w:r>
          </w:p>
        </w:tc>
        <w:tc>
          <w:tcPr>
            <w:tcW w:w="4252" w:type="dxa"/>
          </w:tcPr>
          <w:p w14:paraId="6B01621E" w14:textId="003A80ED" w:rsidR="00AF2F90" w:rsidRPr="00193924" w:rsidRDefault="005D367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AF2F90" w:rsidRPr="00193924">
              <w:rPr>
                <w:rFonts w:ascii="Times New Roman" w:hAnsi="Times New Roman" w:cs="Times New Roman"/>
                <w:sz w:val="22"/>
                <w:szCs w:val="22"/>
                <w:lang w:val="sq-AL"/>
              </w:rPr>
              <w:t>janë</w:t>
            </w:r>
            <w:r w:rsidRPr="00193924">
              <w:rPr>
                <w:rFonts w:ascii="Times New Roman" w:hAnsi="Times New Roman" w:cs="Times New Roman"/>
                <w:sz w:val="22"/>
                <w:szCs w:val="22"/>
                <w:lang w:val="sq-AL"/>
              </w:rPr>
              <w:t xml:space="preserve"> emëruar dy nëndrejtorë shkolle n</w:t>
            </w:r>
            <w:r w:rsidRPr="00193924">
              <w:rPr>
                <w:rFonts w:ascii="Times New Roman" w:hAnsi="Times New Roman" w:cs="Times New Roman"/>
                <w:spacing w:val="-4"/>
                <w:sz w:val="22"/>
                <w:szCs w:val="22"/>
                <w:lang w:val="sq-AL"/>
              </w:rPr>
              <w:t xml:space="preserve">ë arsimin bazë, </w:t>
            </w:r>
            <w:r w:rsidRPr="00193924">
              <w:rPr>
                <w:rFonts w:ascii="Times New Roman" w:hAnsi="Times New Roman" w:cs="Times New Roman"/>
                <w:sz w:val="22"/>
                <w:szCs w:val="22"/>
                <w:lang w:val="sq-AL"/>
              </w:rPr>
              <w:t>kur numri i nxënësve është 481–800?</w:t>
            </w:r>
          </w:p>
        </w:tc>
        <w:tc>
          <w:tcPr>
            <w:tcW w:w="567" w:type="dxa"/>
          </w:tcPr>
          <w:p w14:paraId="2F1E172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06B0F8E"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640930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6544DB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6CEC076D" w14:textId="77777777" w:rsidTr="00F9301C">
        <w:trPr>
          <w:jc w:val="center"/>
        </w:trPr>
        <w:tc>
          <w:tcPr>
            <w:tcW w:w="568" w:type="dxa"/>
          </w:tcPr>
          <w:p w14:paraId="6C9255E0" w14:textId="677769A0"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3</w:t>
            </w:r>
            <w:r w:rsidR="00F01386" w:rsidRPr="00193924">
              <w:rPr>
                <w:rFonts w:ascii="Times New Roman" w:hAnsi="Times New Roman" w:cs="Times New Roman"/>
                <w:bCs/>
                <w:iCs/>
                <w:color w:val="000000" w:themeColor="text1"/>
                <w:sz w:val="22"/>
                <w:szCs w:val="22"/>
                <w:lang w:val="sq-AL"/>
              </w:rPr>
              <w:t>7</w:t>
            </w:r>
          </w:p>
        </w:tc>
        <w:tc>
          <w:tcPr>
            <w:tcW w:w="2126" w:type="dxa"/>
          </w:tcPr>
          <w:p w14:paraId="44F55AAD" w14:textId="2BD4DE49"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3, kreu II, </w:t>
            </w:r>
            <w:r w:rsidRPr="008D63BB">
              <w:rPr>
                <w:rFonts w:ascii="Times New Roman" w:hAnsi="Times New Roman" w:cs="Times New Roman"/>
                <w:sz w:val="22"/>
                <w:szCs w:val="22"/>
                <w:lang w:val="sq-AL"/>
              </w:rPr>
              <w:t>Udhëzimi nr. 14, datë 10.07.2023</w:t>
            </w:r>
          </w:p>
        </w:tc>
        <w:tc>
          <w:tcPr>
            <w:tcW w:w="4252" w:type="dxa"/>
          </w:tcPr>
          <w:p w14:paraId="13A472B2" w14:textId="290EF8EA" w:rsidR="00AF2F90" w:rsidRPr="00193924" w:rsidRDefault="005D367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AF2F90" w:rsidRPr="00193924">
              <w:rPr>
                <w:rFonts w:ascii="Times New Roman" w:hAnsi="Times New Roman" w:cs="Times New Roman"/>
                <w:spacing w:val="-4"/>
                <w:sz w:val="22"/>
                <w:szCs w:val="22"/>
                <w:lang w:val="sq-AL"/>
              </w:rPr>
              <w:t>janë emë</w:t>
            </w:r>
            <w:r w:rsidRPr="00193924">
              <w:rPr>
                <w:rFonts w:ascii="Times New Roman" w:hAnsi="Times New Roman" w:cs="Times New Roman"/>
                <w:spacing w:val="-4"/>
                <w:sz w:val="22"/>
                <w:szCs w:val="22"/>
                <w:lang w:val="sq-AL"/>
              </w:rPr>
              <w:t>ruar tre nëndrejtorë shkolle në arsimin bazë, kur numri i nxënësve është mbi 800?</w:t>
            </w:r>
          </w:p>
        </w:tc>
        <w:tc>
          <w:tcPr>
            <w:tcW w:w="567" w:type="dxa"/>
          </w:tcPr>
          <w:p w14:paraId="26D0D3F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46027C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7E406D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1E658DE"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7017B3D3" w14:textId="77777777" w:rsidTr="00F9301C">
        <w:trPr>
          <w:trHeight w:val="742"/>
          <w:jc w:val="center"/>
        </w:trPr>
        <w:tc>
          <w:tcPr>
            <w:tcW w:w="568" w:type="dxa"/>
          </w:tcPr>
          <w:p w14:paraId="35E5C514" w14:textId="3063A845"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3</w:t>
            </w:r>
            <w:r w:rsidR="00F01386" w:rsidRPr="00193924">
              <w:rPr>
                <w:rFonts w:ascii="Times New Roman" w:hAnsi="Times New Roman" w:cs="Times New Roman"/>
                <w:bCs/>
                <w:iCs/>
                <w:color w:val="000000" w:themeColor="text1"/>
                <w:sz w:val="22"/>
                <w:szCs w:val="22"/>
                <w:lang w:val="sq-AL"/>
              </w:rPr>
              <w:t>8</w:t>
            </w:r>
          </w:p>
        </w:tc>
        <w:tc>
          <w:tcPr>
            <w:tcW w:w="2126" w:type="dxa"/>
          </w:tcPr>
          <w:p w14:paraId="4AC65A12" w14:textId="35065F5F"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 pika 3, kreu II, </w:t>
            </w:r>
            <w:r w:rsidRPr="008D63BB">
              <w:rPr>
                <w:rFonts w:ascii="Times New Roman" w:hAnsi="Times New Roman" w:cs="Times New Roman"/>
                <w:sz w:val="22"/>
                <w:szCs w:val="22"/>
                <w:lang w:val="sq-AL"/>
              </w:rPr>
              <w:t>Udhëzimi nr. 14, datë 10.07.2023</w:t>
            </w:r>
          </w:p>
        </w:tc>
        <w:tc>
          <w:tcPr>
            <w:tcW w:w="4252" w:type="dxa"/>
          </w:tcPr>
          <w:p w14:paraId="367A3B28" w14:textId="76E813A5" w:rsidR="00AF2F90" w:rsidRPr="00193924" w:rsidRDefault="005D367C" w:rsidP="00BE7354">
            <w:pPr>
              <w:pStyle w:val="Paragrafi"/>
              <w:ind w:firstLine="0"/>
              <w:rPr>
                <w:rFonts w:ascii="Times New Roman" w:hAnsi="Times New Roman" w:cs="Times New Roman"/>
                <w:spacing w:val="-4"/>
                <w:sz w:val="22"/>
                <w:lang w:val="sq-AL"/>
              </w:rPr>
            </w:pPr>
            <w:r w:rsidRPr="00193924">
              <w:rPr>
                <w:rFonts w:ascii="Times New Roman" w:hAnsi="Times New Roman" w:cs="Times New Roman"/>
                <w:spacing w:val="-4"/>
                <w:sz w:val="22"/>
                <w:lang w:val="sq-AL"/>
              </w:rPr>
              <w:t>A është emëruar një nëndrejtor n</w:t>
            </w:r>
            <w:r w:rsidR="00AF2F90" w:rsidRPr="00193924">
              <w:rPr>
                <w:rFonts w:ascii="Times New Roman" w:hAnsi="Times New Roman" w:cs="Times New Roman"/>
                <w:spacing w:val="-4"/>
                <w:sz w:val="22"/>
                <w:lang w:val="sq-AL"/>
              </w:rPr>
              <w:t>ë arsimin bazë, kur numri i nxënësve është mbi 150 dhe dre</w:t>
            </w:r>
            <w:r w:rsidRPr="00193924">
              <w:rPr>
                <w:rFonts w:ascii="Times New Roman" w:hAnsi="Times New Roman" w:cs="Times New Roman"/>
                <w:spacing w:val="-4"/>
                <w:sz w:val="22"/>
                <w:lang w:val="sq-AL"/>
              </w:rPr>
              <w:t>jtoria ka në vartësi 4 shkolla?</w:t>
            </w:r>
          </w:p>
        </w:tc>
        <w:tc>
          <w:tcPr>
            <w:tcW w:w="567" w:type="dxa"/>
          </w:tcPr>
          <w:p w14:paraId="0A3C467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5685AB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F6DC2C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0D6160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7318A2" w:rsidRPr="00193924" w14:paraId="2EEBE9E5" w14:textId="77777777" w:rsidTr="00F9301C">
        <w:trPr>
          <w:trHeight w:val="170"/>
          <w:jc w:val="center"/>
        </w:trPr>
        <w:tc>
          <w:tcPr>
            <w:tcW w:w="568" w:type="dxa"/>
          </w:tcPr>
          <w:p w14:paraId="402CA09A" w14:textId="7A3B3169" w:rsidR="007318A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39</w:t>
            </w:r>
          </w:p>
        </w:tc>
        <w:tc>
          <w:tcPr>
            <w:tcW w:w="2126" w:type="dxa"/>
          </w:tcPr>
          <w:p w14:paraId="0B19FAAE" w14:textId="3139250C" w:rsidR="007318A2" w:rsidRPr="008D63BB" w:rsidRDefault="007318A2"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 pika 3, kreu II, </w:t>
            </w:r>
            <w:r w:rsidRPr="008D63BB">
              <w:rPr>
                <w:rFonts w:ascii="Times New Roman" w:hAnsi="Times New Roman" w:cs="Times New Roman"/>
                <w:sz w:val="22"/>
                <w:szCs w:val="22"/>
                <w:lang w:val="sq-AL"/>
              </w:rPr>
              <w:t>Udhëzimi nr. 14, datë 10.07.2023</w:t>
            </w:r>
          </w:p>
        </w:tc>
        <w:tc>
          <w:tcPr>
            <w:tcW w:w="4252" w:type="dxa"/>
          </w:tcPr>
          <w:p w14:paraId="7EB2AAAA" w14:textId="1EB5190C" w:rsidR="007318A2" w:rsidRPr="00193924" w:rsidRDefault="007318A2" w:rsidP="00BE7354">
            <w:pPr>
              <w:pStyle w:val="Paragrafi"/>
              <w:ind w:firstLine="0"/>
              <w:rPr>
                <w:rFonts w:ascii="Times New Roman" w:hAnsi="Times New Roman" w:cs="Times New Roman"/>
                <w:spacing w:val="-4"/>
                <w:sz w:val="22"/>
                <w:lang w:val="sq-AL"/>
              </w:rPr>
            </w:pPr>
            <w:r w:rsidRPr="00193924">
              <w:rPr>
                <w:rFonts w:ascii="Times New Roman" w:hAnsi="Times New Roman" w:cs="Times New Roman"/>
                <w:spacing w:val="-4"/>
                <w:sz w:val="22"/>
                <w:lang w:val="sq-AL"/>
              </w:rPr>
              <w:t>A është caktuar një kryemësues kur numri i nxënësve të një shkolle vartëse është më pak se 80 dhe aty punojnë të paktën 4 mësues?</w:t>
            </w:r>
          </w:p>
        </w:tc>
        <w:tc>
          <w:tcPr>
            <w:tcW w:w="567" w:type="dxa"/>
          </w:tcPr>
          <w:p w14:paraId="274A4A93" w14:textId="77777777" w:rsidR="007318A2" w:rsidRPr="00193924" w:rsidRDefault="007318A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81BA4F8" w14:textId="77777777" w:rsidR="007318A2" w:rsidRPr="00193924" w:rsidRDefault="007318A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794A772" w14:textId="77777777" w:rsidR="007318A2" w:rsidRPr="00193924" w:rsidRDefault="007318A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CE882B9" w14:textId="77777777" w:rsidR="007318A2" w:rsidRPr="00193924" w:rsidRDefault="007318A2" w:rsidP="00BE7354">
            <w:pPr>
              <w:pStyle w:val="Default"/>
              <w:jc w:val="both"/>
              <w:rPr>
                <w:rFonts w:ascii="Times New Roman" w:hAnsi="Times New Roman" w:cs="Times New Roman"/>
                <w:b/>
                <w:bCs/>
                <w:i/>
                <w:iCs/>
                <w:color w:val="000000" w:themeColor="text1"/>
                <w:sz w:val="22"/>
                <w:szCs w:val="22"/>
                <w:lang w:val="sq-AL"/>
              </w:rPr>
            </w:pPr>
          </w:p>
        </w:tc>
      </w:tr>
      <w:tr w:rsidR="007318A2" w:rsidRPr="00193924" w14:paraId="1D1E72F0" w14:textId="77777777" w:rsidTr="00F9301C">
        <w:trPr>
          <w:trHeight w:val="1189"/>
          <w:jc w:val="center"/>
        </w:trPr>
        <w:tc>
          <w:tcPr>
            <w:tcW w:w="568" w:type="dxa"/>
          </w:tcPr>
          <w:p w14:paraId="19ED9DC6" w14:textId="4BE37AE3" w:rsidR="007318A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40</w:t>
            </w:r>
          </w:p>
        </w:tc>
        <w:tc>
          <w:tcPr>
            <w:tcW w:w="2126" w:type="dxa"/>
          </w:tcPr>
          <w:p w14:paraId="4BCA83D4" w14:textId="0D568FE9" w:rsidR="007318A2" w:rsidRPr="008D63BB" w:rsidRDefault="007318A2"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 pika 3, kreu II, </w:t>
            </w:r>
            <w:r w:rsidRPr="008D63BB">
              <w:rPr>
                <w:rFonts w:ascii="Times New Roman" w:hAnsi="Times New Roman" w:cs="Times New Roman"/>
                <w:sz w:val="22"/>
                <w:szCs w:val="22"/>
                <w:lang w:val="sq-AL"/>
              </w:rPr>
              <w:t>Udhëzimi nr. 14, datë 10.07.2023</w:t>
            </w:r>
          </w:p>
        </w:tc>
        <w:tc>
          <w:tcPr>
            <w:tcW w:w="4252" w:type="dxa"/>
          </w:tcPr>
          <w:p w14:paraId="3330401F" w14:textId="319B6392" w:rsidR="007318A2" w:rsidRPr="00193924" w:rsidRDefault="007318A2" w:rsidP="00BE7354">
            <w:pPr>
              <w:pStyle w:val="Default"/>
              <w:jc w:val="both"/>
              <w:rPr>
                <w:rFonts w:ascii="Times New Roman" w:hAnsi="Times New Roman" w:cs="Times New Roman"/>
                <w:spacing w:val="-4"/>
                <w:sz w:val="22"/>
                <w:szCs w:val="22"/>
                <w:lang w:val="sq-AL"/>
              </w:rPr>
            </w:pPr>
            <w:r w:rsidRPr="00193924">
              <w:rPr>
                <w:rFonts w:ascii="Times New Roman" w:hAnsi="Times New Roman" w:cs="Times New Roman"/>
                <w:spacing w:val="-4"/>
                <w:sz w:val="22"/>
                <w:szCs w:val="22"/>
                <w:lang w:val="sq-AL"/>
              </w:rPr>
              <w:t xml:space="preserve">A </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sht</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llogaritur numri i nxënësve të kopshteve që zhvillojnë veprimtarinë e tyre pranë shkollave dhe nuk administrohen nga drejtues kopshti,</w:t>
            </w:r>
            <w:r w:rsidRPr="00193924">
              <w:rPr>
                <w:rFonts w:ascii="Times New Roman" w:hAnsi="Times New Roman" w:cs="Times New Roman"/>
                <w:sz w:val="22"/>
                <w:szCs w:val="22"/>
                <w:lang w:val="sq-AL"/>
              </w:rPr>
              <w:t xml:space="preserve"> në numrin e përgjithshëm të nxënësve të shkollës?</w:t>
            </w:r>
          </w:p>
        </w:tc>
        <w:tc>
          <w:tcPr>
            <w:tcW w:w="567" w:type="dxa"/>
          </w:tcPr>
          <w:p w14:paraId="5D18B283" w14:textId="77777777" w:rsidR="007318A2" w:rsidRPr="00193924" w:rsidRDefault="007318A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7852FD9" w14:textId="77777777" w:rsidR="007318A2" w:rsidRPr="00193924" w:rsidRDefault="007318A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B894CA7" w14:textId="77777777" w:rsidR="007318A2" w:rsidRPr="00193924" w:rsidRDefault="007318A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D4EA50C" w14:textId="77777777" w:rsidR="007318A2" w:rsidRPr="00193924" w:rsidRDefault="007318A2"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4D9E960" w14:textId="77777777" w:rsidTr="00F9301C">
        <w:trPr>
          <w:jc w:val="center"/>
        </w:trPr>
        <w:tc>
          <w:tcPr>
            <w:tcW w:w="568" w:type="dxa"/>
          </w:tcPr>
          <w:p w14:paraId="585AA913" w14:textId="7B390398"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41</w:t>
            </w:r>
          </w:p>
        </w:tc>
        <w:tc>
          <w:tcPr>
            <w:tcW w:w="2126" w:type="dxa"/>
          </w:tcPr>
          <w:p w14:paraId="29152ED2" w14:textId="5F468048" w:rsidR="00AF2F90" w:rsidRPr="008D63BB" w:rsidRDefault="007318A2"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f/i, pika 3, kreu II, </w:t>
            </w:r>
            <w:r w:rsidRPr="008D63BB">
              <w:rPr>
                <w:rFonts w:ascii="Times New Roman" w:hAnsi="Times New Roman" w:cs="Times New Roman"/>
                <w:sz w:val="22"/>
                <w:szCs w:val="22"/>
                <w:lang w:val="sq-AL"/>
              </w:rPr>
              <w:t>Udhëzimi nr. 14, datë 10.07.2023</w:t>
            </w:r>
          </w:p>
        </w:tc>
        <w:tc>
          <w:tcPr>
            <w:tcW w:w="4252" w:type="dxa"/>
          </w:tcPr>
          <w:p w14:paraId="2CB1FDDD" w14:textId="67A4A6CA" w:rsidR="00AF2F90" w:rsidRPr="00193924" w:rsidRDefault="005D367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em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ruar n</w:t>
            </w:r>
            <w:r w:rsidR="00AF2F90" w:rsidRPr="00193924">
              <w:rPr>
                <w:rFonts w:ascii="Times New Roman" w:hAnsi="Times New Roman" w:cs="Times New Roman"/>
                <w:sz w:val="22"/>
                <w:szCs w:val="22"/>
                <w:lang w:val="sq-AL"/>
              </w:rPr>
              <w:t>ë shkollat speciale, një drejtor dhe një nëndrejtor, kur num</w:t>
            </w:r>
            <w:r w:rsidRPr="00193924">
              <w:rPr>
                <w:rFonts w:ascii="Times New Roman" w:hAnsi="Times New Roman" w:cs="Times New Roman"/>
                <w:sz w:val="22"/>
                <w:szCs w:val="22"/>
                <w:lang w:val="sq-AL"/>
              </w:rPr>
              <w:t>ri i nxënësve është deri në 130?</w:t>
            </w:r>
          </w:p>
        </w:tc>
        <w:tc>
          <w:tcPr>
            <w:tcW w:w="567" w:type="dxa"/>
          </w:tcPr>
          <w:p w14:paraId="4364DD6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F8DA0C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75D407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F7EF71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3F303756" w14:textId="77777777" w:rsidTr="00F9301C">
        <w:trPr>
          <w:jc w:val="center"/>
        </w:trPr>
        <w:tc>
          <w:tcPr>
            <w:tcW w:w="568" w:type="dxa"/>
          </w:tcPr>
          <w:p w14:paraId="56DACE4E" w14:textId="5856415D"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42</w:t>
            </w:r>
          </w:p>
        </w:tc>
        <w:tc>
          <w:tcPr>
            <w:tcW w:w="2126" w:type="dxa"/>
          </w:tcPr>
          <w:p w14:paraId="23297CA6" w14:textId="79632FDE"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f/ii, pika 3, kreu II, </w:t>
            </w:r>
            <w:r w:rsidRPr="008D63BB">
              <w:rPr>
                <w:rFonts w:ascii="Times New Roman" w:hAnsi="Times New Roman" w:cs="Times New Roman"/>
                <w:sz w:val="22"/>
                <w:szCs w:val="22"/>
                <w:lang w:val="sq-AL"/>
              </w:rPr>
              <w:t>Udhëzimi nr. 14, datë 10.07.2023</w:t>
            </w:r>
          </w:p>
        </w:tc>
        <w:tc>
          <w:tcPr>
            <w:tcW w:w="4252" w:type="dxa"/>
          </w:tcPr>
          <w:p w14:paraId="099FBEE1" w14:textId="354A76CD" w:rsidR="00AF2F90" w:rsidRPr="00193924" w:rsidRDefault="005D367C" w:rsidP="00BE7354">
            <w:pPr>
              <w:pStyle w:val="Default"/>
              <w:spacing w:line="276" w:lineRule="auto"/>
              <w:jc w:val="both"/>
              <w:rPr>
                <w:rFonts w:ascii="Times New Roman" w:hAnsi="Times New Roman" w:cs="Times New Roman"/>
                <w:color w:val="auto"/>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em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ruar n</w:t>
            </w:r>
            <w:r w:rsidR="00AF2F90" w:rsidRPr="00193924">
              <w:rPr>
                <w:rFonts w:ascii="Times New Roman" w:hAnsi="Times New Roman" w:cs="Times New Roman"/>
                <w:sz w:val="22"/>
                <w:szCs w:val="22"/>
                <w:lang w:val="sq-AL"/>
              </w:rPr>
              <w:t>ë shkollat speciale, dy nëndrejtorë, kur numri i nxënësve është mbi 1</w:t>
            </w:r>
            <w:r w:rsidRPr="00193924">
              <w:rPr>
                <w:rFonts w:ascii="Times New Roman" w:hAnsi="Times New Roman" w:cs="Times New Roman"/>
                <w:sz w:val="22"/>
                <w:szCs w:val="22"/>
                <w:lang w:val="sq-AL"/>
              </w:rPr>
              <w:t>30?</w:t>
            </w:r>
          </w:p>
        </w:tc>
        <w:tc>
          <w:tcPr>
            <w:tcW w:w="567" w:type="dxa"/>
          </w:tcPr>
          <w:p w14:paraId="506A77A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F7D518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5AD9EA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0AC5B1E"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7B812851" w14:textId="77777777" w:rsidTr="00F9301C">
        <w:trPr>
          <w:jc w:val="center"/>
        </w:trPr>
        <w:tc>
          <w:tcPr>
            <w:tcW w:w="568" w:type="dxa"/>
          </w:tcPr>
          <w:p w14:paraId="37C7A2E1" w14:textId="76E7743C"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43</w:t>
            </w:r>
          </w:p>
        </w:tc>
        <w:tc>
          <w:tcPr>
            <w:tcW w:w="2126" w:type="dxa"/>
          </w:tcPr>
          <w:p w14:paraId="00C053E7" w14:textId="08C9504C"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4, kreu II, </w:t>
            </w:r>
            <w:r w:rsidRPr="008D63BB">
              <w:rPr>
                <w:rFonts w:ascii="Times New Roman" w:hAnsi="Times New Roman" w:cs="Times New Roman"/>
                <w:sz w:val="22"/>
                <w:szCs w:val="22"/>
                <w:lang w:val="sq-AL"/>
              </w:rPr>
              <w:t>Udhëzimi nr. 14, datë 10.07.2023</w:t>
            </w:r>
          </w:p>
        </w:tc>
        <w:tc>
          <w:tcPr>
            <w:tcW w:w="4252" w:type="dxa"/>
          </w:tcPr>
          <w:p w14:paraId="6D5F874D" w14:textId="4D21D3BE" w:rsidR="00AF2F90" w:rsidRPr="00193924" w:rsidRDefault="005D367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kan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e</w:t>
            </w:r>
            <w:r w:rsidR="00AF2F90" w:rsidRPr="00193924">
              <w:rPr>
                <w:rFonts w:ascii="Times New Roman" w:hAnsi="Times New Roman" w:cs="Times New Roman"/>
                <w:sz w:val="22"/>
                <w:szCs w:val="22"/>
                <w:lang w:val="sq-AL"/>
              </w:rPr>
              <w:t xml:space="preserve">dukatorët në institutet për nxënësit me aftësi të kufizuara </w:t>
            </w:r>
            <w:r w:rsidRPr="00193924">
              <w:rPr>
                <w:rFonts w:ascii="Times New Roman" w:hAnsi="Times New Roman" w:cs="Times New Roman"/>
                <w:sz w:val="22"/>
                <w:szCs w:val="22"/>
                <w:lang w:val="sq-AL"/>
              </w:rPr>
              <w:t>normë mësimore 30 orë në javë?</w:t>
            </w:r>
          </w:p>
        </w:tc>
        <w:tc>
          <w:tcPr>
            <w:tcW w:w="567" w:type="dxa"/>
          </w:tcPr>
          <w:p w14:paraId="04D692A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6C4010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86861E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77FC3A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354435B0" w14:textId="77777777" w:rsidTr="00F9301C">
        <w:trPr>
          <w:jc w:val="center"/>
        </w:trPr>
        <w:tc>
          <w:tcPr>
            <w:tcW w:w="568" w:type="dxa"/>
          </w:tcPr>
          <w:p w14:paraId="24F49F0B" w14:textId="7A7BC33A"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44</w:t>
            </w:r>
          </w:p>
        </w:tc>
        <w:tc>
          <w:tcPr>
            <w:tcW w:w="2126" w:type="dxa"/>
          </w:tcPr>
          <w:p w14:paraId="578626F6" w14:textId="49342929"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4, kreu II, </w:t>
            </w:r>
            <w:r w:rsidRPr="008D63BB">
              <w:rPr>
                <w:rFonts w:ascii="Times New Roman" w:hAnsi="Times New Roman" w:cs="Times New Roman"/>
                <w:sz w:val="22"/>
                <w:szCs w:val="22"/>
                <w:lang w:val="sq-AL"/>
              </w:rPr>
              <w:t>Udhëzimi nr. 14, datë 10.07.2023</w:t>
            </w:r>
          </w:p>
        </w:tc>
        <w:tc>
          <w:tcPr>
            <w:tcW w:w="4252" w:type="dxa"/>
          </w:tcPr>
          <w:p w14:paraId="50918D86" w14:textId="0FE08E67" w:rsidR="00AF2F90" w:rsidRPr="00193924" w:rsidRDefault="005D367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e kan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m</w:t>
            </w:r>
            <w:r w:rsidR="00AF2F90" w:rsidRPr="00193924">
              <w:rPr>
                <w:rFonts w:ascii="Times New Roman" w:hAnsi="Times New Roman" w:cs="Times New Roman"/>
                <w:spacing w:val="-4"/>
                <w:sz w:val="22"/>
                <w:szCs w:val="22"/>
                <w:lang w:val="sq-AL"/>
              </w:rPr>
              <w:t>ësuesi/kryemësuesi në arsimin fillor normën javore aq orë mësimore sa janë në planin</w:t>
            </w:r>
            <w:r w:rsidRPr="00193924">
              <w:rPr>
                <w:rFonts w:ascii="Times New Roman" w:hAnsi="Times New Roman" w:cs="Times New Roman"/>
                <w:spacing w:val="-4"/>
                <w:sz w:val="22"/>
                <w:szCs w:val="22"/>
                <w:lang w:val="sq-AL"/>
              </w:rPr>
              <w:t xml:space="preserve"> mësimor të klasës ku jep mësim?</w:t>
            </w:r>
          </w:p>
        </w:tc>
        <w:tc>
          <w:tcPr>
            <w:tcW w:w="567" w:type="dxa"/>
          </w:tcPr>
          <w:p w14:paraId="7AEF259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3812E5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DDC042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C97C3EE"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68CA6B84" w14:textId="77777777" w:rsidTr="00F9301C">
        <w:trPr>
          <w:jc w:val="center"/>
        </w:trPr>
        <w:tc>
          <w:tcPr>
            <w:tcW w:w="568" w:type="dxa"/>
          </w:tcPr>
          <w:p w14:paraId="14CC6B92" w14:textId="31FFD024"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4</w:t>
            </w:r>
            <w:r w:rsidR="00F01386" w:rsidRPr="00193924">
              <w:rPr>
                <w:rFonts w:ascii="Times New Roman" w:hAnsi="Times New Roman" w:cs="Times New Roman"/>
                <w:bCs/>
                <w:iCs/>
                <w:color w:val="000000" w:themeColor="text1"/>
                <w:sz w:val="22"/>
                <w:szCs w:val="22"/>
                <w:lang w:val="sq-AL"/>
              </w:rPr>
              <w:t>5</w:t>
            </w:r>
          </w:p>
        </w:tc>
        <w:tc>
          <w:tcPr>
            <w:tcW w:w="2126" w:type="dxa"/>
          </w:tcPr>
          <w:p w14:paraId="01477039" w14:textId="4EF3AE4C"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4, kreu II, </w:t>
            </w:r>
            <w:r w:rsidRPr="008D63BB">
              <w:rPr>
                <w:rFonts w:ascii="Times New Roman" w:hAnsi="Times New Roman" w:cs="Times New Roman"/>
                <w:sz w:val="22"/>
                <w:szCs w:val="22"/>
                <w:lang w:val="sq-AL"/>
              </w:rPr>
              <w:t>Udhëzimi nr. 14, datë 10.07.2023</w:t>
            </w:r>
          </w:p>
        </w:tc>
        <w:tc>
          <w:tcPr>
            <w:tcW w:w="4252" w:type="dxa"/>
          </w:tcPr>
          <w:p w14:paraId="2CA8E651" w14:textId="6FFE75AC" w:rsidR="00AF2F90" w:rsidRPr="00193924" w:rsidRDefault="005D367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ka m</w:t>
            </w:r>
            <w:r w:rsidR="00AF2F90" w:rsidRPr="00193924">
              <w:rPr>
                <w:rFonts w:ascii="Times New Roman" w:hAnsi="Times New Roman" w:cs="Times New Roman"/>
                <w:sz w:val="22"/>
                <w:szCs w:val="22"/>
                <w:lang w:val="sq-AL"/>
              </w:rPr>
              <w:t xml:space="preserve">ësuesi i gjuhës shqipe, i gjuhës së huaj, i matematikës, i fizikës, i biologjisë, i kimisë, i informatikës, i historisë, i gjeografisë, i teknologjisë, i shkencave shoqërore, mësuesi ndihmës, mësuesi në shkollat e arsimit special, </w:t>
            </w:r>
            <w:r w:rsidRPr="00193924">
              <w:rPr>
                <w:rFonts w:ascii="Times New Roman" w:hAnsi="Times New Roman" w:cs="Times New Roman"/>
                <w:sz w:val="22"/>
                <w:szCs w:val="22"/>
                <w:lang w:val="sq-AL"/>
              </w:rPr>
              <w:t>normë mësimore 20 orë në javë?</w:t>
            </w:r>
          </w:p>
        </w:tc>
        <w:tc>
          <w:tcPr>
            <w:tcW w:w="567" w:type="dxa"/>
          </w:tcPr>
          <w:p w14:paraId="6698805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37FDFC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BB7F15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AB2649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307231E" w14:textId="77777777" w:rsidTr="00F9301C">
        <w:trPr>
          <w:jc w:val="center"/>
        </w:trPr>
        <w:tc>
          <w:tcPr>
            <w:tcW w:w="568" w:type="dxa"/>
          </w:tcPr>
          <w:p w14:paraId="388BA5A8" w14:textId="713E83C5"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4</w:t>
            </w:r>
            <w:r w:rsidR="00F01386" w:rsidRPr="00193924">
              <w:rPr>
                <w:rFonts w:ascii="Times New Roman" w:hAnsi="Times New Roman" w:cs="Times New Roman"/>
                <w:bCs/>
                <w:iCs/>
                <w:color w:val="000000" w:themeColor="text1"/>
                <w:sz w:val="22"/>
                <w:szCs w:val="22"/>
                <w:lang w:val="sq-AL"/>
              </w:rPr>
              <w:t>6</w:t>
            </w:r>
          </w:p>
        </w:tc>
        <w:tc>
          <w:tcPr>
            <w:tcW w:w="2126" w:type="dxa"/>
          </w:tcPr>
          <w:p w14:paraId="605EFDCA" w14:textId="37E69D4A"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4, kreu II, </w:t>
            </w:r>
            <w:r w:rsidRPr="008D63BB">
              <w:rPr>
                <w:rFonts w:ascii="Times New Roman" w:hAnsi="Times New Roman" w:cs="Times New Roman"/>
                <w:sz w:val="22"/>
                <w:szCs w:val="22"/>
                <w:lang w:val="sq-AL"/>
              </w:rPr>
              <w:t>Udhëzimi nr. 14, datë 10.07.2023</w:t>
            </w:r>
          </w:p>
        </w:tc>
        <w:tc>
          <w:tcPr>
            <w:tcW w:w="4252" w:type="dxa"/>
          </w:tcPr>
          <w:p w14:paraId="373B0D78" w14:textId="32DD20AD" w:rsidR="00AF2F90" w:rsidRPr="00193924" w:rsidRDefault="005D367C" w:rsidP="00BE7354">
            <w:pPr>
              <w:pStyle w:val="Default"/>
              <w:jc w:val="both"/>
              <w:rPr>
                <w:rFonts w:ascii="Times New Roman" w:hAnsi="Times New Roman" w:cs="Times New Roman"/>
                <w:b/>
                <w:bCs/>
                <w:i/>
                <w:iCs/>
                <w:color w:val="FF0000"/>
                <w:sz w:val="22"/>
                <w:szCs w:val="22"/>
                <w:lang w:val="sq-AL"/>
              </w:rPr>
            </w:pPr>
            <w:r w:rsidRPr="00193924">
              <w:rPr>
                <w:rFonts w:ascii="Times New Roman" w:hAnsi="Times New Roman" w:cs="Times New Roman"/>
                <w:sz w:val="22"/>
                <w:szCs w:val="22"/>
                <w:lang w:val="sq-AL"/>
              </w:rPr>
              <w:t>A ka m</w:t>
            </w:r>
            <w:r w:rsidR="00AF2F90" w:rsidRPr="00193924">
              <w:rPr>
                <w:rFonts w:ascii="Times New Roman" w:hAnsi="Times New Roman" w:cs="Times New Roman"/>
                <w:sz w:val="22"/>
                <w:szCs w:val="22"/>
                <w:lang w:val="sq-AL"/>
              </w:rPr>
              <w:t xml:space="preserve">ësuesi i lëndëve të tjera në arsimin bazë </w:t>
            </w:r>
            <w:r w:rsidRPr="00193924">
              <w:rPr>
                <w:rFonts w:ascii="Times New Roman" w:hAnsi="Times New Roman" w:cs="Times New Roman"/>
                <w:sz w:val="22"/>
                <w:szCs w:val="22"/>
                <w:lang w:val="sq-AL"/>
              </w:rPr>
              <w:t>normë mësimore 22 orë në javë?</w:t>
            </w:r>
          </w:p>
        </w:tc>
        <w:tc>
          <w:tcPr>
            <w:tcW w:w="567" w:type="dxa"/>
          </w:tcPr>
          <w:p w14:paraId="6F807B5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F080AF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299DAF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372B7E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6F145F36" w14:textId="77777777" w:rsidTr="00F9301C">
        <w:trPr>
          <w:jc w:val="center"/>
        </w:trPr>
        <w:tc>
          <w:tcPr>
            <w:tcW w:w="568" w:type="dxa"/>
          </w:tcPr>
          <w:p w14:paraId="63DB00D3" w14:textId="1440E4AF"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4</w:t>
            </w:r>
            <w:r w:rsidR="00F01386" w:rsidRPr="00193924">
              <w:rPr>
                <w:rFonts w:ascii="Times New Roman" w:hAnsi="Times New Roman" w:cs="Times New Roman"/>
                <w:bCs/>
                <w:iCs/>
                <w:color w:val="000000" w:themeColor="text1"/>
                <w:sz w:val="22"/>
                <w:szCs w:val="22"/>
                <w:lang w:val="sq-AL"/>
              </w:rPr>
              <w:t>7</w:t>
            </w:r>
          </w:p>
        </w:tc>
        <w:tc>
          <w:tcPr>
            <w:tcW w:w="2126" w:type="dxa"/>
          </w:tcPr>
          <w:p w14:paraId="63BB9111" w14:textId="7A1B5185"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 pika 4, kreu II, </w:t>
            </w:r>
            <w:r w:rsidRPr="008D63BB">
              <w:rPr>
                <w:rFonts w:ascii="Times New Roman" w:hAnsi="Times New Roman" w:cs="Times New Roman"/>
                <w:sz w:val="22"/>
                <w:szCs w:val="22"/>
                <w:lang w:val="sq-AL"/>
              </w:rPr>
              <w:t>Udhëzimi nr. 14, datë 10.07.2023</w:t>
            </w:r>
          </w:p>
        </w:tc>
        <w:tc>
          <w:tcPr>
            <w:tcW w:w="4252" w:type="dxa"/>
          </w:tcPr>
          <w:p w14:paraId="2DB92107" w14:textId="5CC9C222" w:rsidR="00AF2F90" w:rsidRPr="00193924" w:rsidRDefault="005D367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ka k</w:t>
            </w:r>
            <w:r w:rsidR="00AF2F90" w:rsidRPr="00193924">
              <w:rPr>
                <w:rFonts w:ascii="Times New Roman" w:hAnsi="Times New Roman" w:cs="Times New Roman"/>
                <w:spacing w:val="-4"/>
                <w:sz w:val="22"/>
                <w:szCs w:val="22"/>
                <w:lang w:val="sq-AL"/>
              </w:rPr>
              <w:t>ryemësuesi në arsimin e mesëm të ulët normë mësimore 20 orë në javë (përgjigjet për disipl</w:t>
            </w:r>
            <w:r w:rsidR="00FF4491" w:rsidRPr="00193924">
              <w:rPr>
                <w:rFonts w:ascii="Times New Roman" w:hAnsi="Times New Roman" w:cs="Times New Roman"/>
                <w:spacing w:val="-4"/>
                <w:sz w:val="22"/>
                <w:szCs w:val="22"/>
                <w:lang w:val="sq-AL"/>
              </w:rPr>
              <w:t>inën dhe inventarin e shkollës)?</w:t>
            </w:r>
          </w:p>
        </w:tc>
        <w:tc>
          <w:tcPr>
            <w:tcW w:w="567" w:type="dxa"/>
          </w:tcPr>
          <w:p w14:paraId="3234D9F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099C89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6B0509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510C2F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10E4F089" w14:textId="77777777" w:rsidTr="00F9301C">
        <w:trPr>
          <w:trHeight w:val="587"/>
          <w:jc w:val="center"/>
        </w:trPr>
        <w:tc>
          <w:tcPr>
            <w:tcW w:w="568" w:type="dxa"/>
          </w:tcPr>
          <w:p w14:paraId="7B958084" w14:textId="29FE4907"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4</w:t>
            </w:r>
            <w:r w:rsidR="00F01386" w:rsidRPr="00193924">
              <w:rPr>
                <w:rFonts w:ascii="Times New Roman" w:hAnsi="Times New Roman" w:cs="Times New Roman"/>
                <w:bCs/>
                <w:iCs/>
                <w:color w:val="000000" w:themeColor="text1"/>
                <w:sz w:val="22"/>
                <w:szCs w:val="22"/>
                <w:lang w:val="sq-AL"/>
              </w:rPr>
              <w:t>8</w:t>
            </w:r>
          </w:p>
        </w:tc>
        <w:tc>
          <w:tcPr>
            <w:tcW w:w="2126" w:type="dxa"/>
          </w:tcPr>
          <w:p w14:paraId="3170495B" w14:textId="52D4CA56"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f, pika 4, kreu II, </w:t>
            </w:r>
            <w:r w:rsidRPr="008D63BB">
              <w:rPr>
                <w:rFonts w:ascii="Times New Roman" w:hAnsi="Times New Roman" w:cs="Times New Roman"/>
                <w:sz w:val="22"/>
                <w:szCs w:val="22"/>
                <w:lang w:val="sq-AL"/>
              </w:rPr>
              <w:t>Udhëzimi nr. 14, datë 10.07.2023</w:t>
            </w:r>
          </w:p>
        </w:tc>
        <w:tc>
          <w:tcPr>
            <w:tcW w:w="4252" w:type="dxa"/>
          </w:tcPr>
          <w:p w14:paraId="3BBAF636" w14:textId="00428281" w:rsidR="00AF2F90" w:rsidRPr="00193924" w:rsidRDefault="00FF4491" w:rsidP="00BE7354">
            <w:pPr>
              <w:spacing w:after="0"/>
              <w:jc w:val="both"/>
              <w:rPr>
                <w:rFonts w:ascii="Times New Roman" w:hAnsi="Times New Roman" w:cs="Times New Roman"/>
              </w:rPr>
            </w:pPr>
            <w:r w:rsidRPr="00193924">
              <w:rPr>
                <w:rFonts w:ascii="Times New Roman" w:hAnsi="Times New Roman" w:cs="Times New Roman"/>
              </w:rPr>
              <w:t>A e ka d</w:t>
            </w:r>
            <w:r w:rsidR="00AF2F90" w:rsidRPr="00193924">
              <w:rPr>
                <w:rFonts w:ascii="Times New Roman" w:hAnsi="Times New Roman" w:cs="Times New Roman"/>
              </w:rPr>
              <w:t xml:space="preserve">rejtori i shkollës në arsimin bazë me 81–300 nxënës </w:t>
            </w:r>
            <w:r w:rsidRPr="00193924">
              <w:rPr>
                <w:rFonts w:ascii="Times New Roman" w:hAnsi="Times New Roman" w:cs="Times New Roman"/>
              </w:rPr>
              <w:t>normën mësimore 6 orë në javë?</w:t>
            </w:r>
          </w:p>
        </w:tc>
        <w:tc>
          <w:tcPr>
            <w:tcW w:w="567" w:type="dxa"/>
          </w:tcPr>
          <w:p w14:paraId="0E843A6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1C1518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061157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78127E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45CF2C01" w14:textId="77777777" w:rsidTr="00F9301C">
        <w:trPr>
          <w:trHeight w:val="945"/>
          <w:jc w:val="center"/>
        </w:trPr>
        <w:tc>
          <w:tcPr>
            <w:tcW w:w="568" w:type="dxa"/>
          </w:tcPr>
          <w:p w14:paraId="34B7DC04" w14:textId="26F8ACE5"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4</w:t>
            </w:r>
            <w:r w:rsidR="00F01386" w:rsidRPr="00193924">
              <w:rPr>
                <w:rFonts w:ascii="Times New Roman" w:hAnsi="Times New Roman" w:cs="Times New Roman"/>
                <w:bCs/>
                <w:iCs/>
                <w:color w:val="000000" w:themeColor="text1"/>
                <w:sz w:val="22"/>
                <w:szCs w:val="22"/>
                <w:lang w:val="sq-AL"/>
              </w:rPr>
              <w:t>9</w:t>
            </w:r>
          </w:p>
        </w:tc>
        <w:tc>
          <w:tcPr>
            <w:tcW w:w="2126" w:type="dxa"/>
          </w:tcPr>
          <w:p w14:paraId="0C805268" w14:textId="558D7E30" w:rsidR="00AF2F90" w:rsidRPr="008D63BB" w:rsidRDefault="00B70989" w:rsidP="00BE7354">
            <w:pPr>
              <w:pStyle w:val="Default"/>
              <w:jc w:val="both"/>
              <w:rPr>
                <w:rFonts w:ascii="Times New Roman" w:hAnsi="Times New Roman" w:cs="Times New Roman"/>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g, pika 4, kreu II, </w:t>
            </w:r>
            <w:r w:rsidRPr="008D63BB">
              <w:rPr>
                <w:rFonts w:ascii="Times New Roman" w:hAnsi="Times New Roman" w:cs="Times New Roman"/>
                <w:sz w:val="22"/>
                <w:szCs w:val="22"/>
                <w:lang w:val="sq-AL"/>
              </w:rPr>
              <w:t>Udhëzimi nr. 14, datë 10.07.2023</w:t>
            </w:r>
          </w:p>
        </w:tc>
        <w:tc>
          <w:tcPr>
            <w:tcW w:w="4252" w:type="dxa"/>
          </w:tcPr>
          <w:p w14:paraId="31E6282A" w14:textId="04030D59" w:rsidR="00AF2F90" w:rsidRPr="00193924" w:rsidRDefault="00FF4491"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e ka d</w:t>
            </w:r>
            <w:r w:rsidR="00AF2F90" w:rsidRPr="00193924">
              <w:rPr>
                <w:rFonts w:ascii="Times New Roman" w:hAnsi="Times New Roman" w:cs="Times New Roman"/>
                <w:sz w:val="22"/>
                <w:szCs w:val="22"/>
                <w:lang w:val="sq-AL"/>
              </w:rPr>
              <w:t xml:space="preserve">rejtori i shkollës në arsimin bazë me 301–600 nxënës </w:t>
            </w:r>
            <w:r w:rsidRPr="00193924">
              <w:rPr>
                <w:rFonts w:ascii="Times New Roman" w:hAnsi="Times New Roman" w:cs="Times New Roman"/>
                <w:sz w:val="22"/>
                <w:szCs w:val="22"/>
                <w:lang w:val="sq-AL"/>
              </w:rPr>
              <w:t>normën mësimore 4 orë në javë?</w:t>
            </w:r>
          </w:p>
        </w:tc>
        <w:tc>
          <w:tcPr>
            <w:tcW w:w="567" w:type="dxa"/>
          </w:tcPr>
          <w:p w14:paraId="659F989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6ACCD3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E48947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1744D8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53469294" w14:textId="77777777" w:rsidTr="00F9301C">
        <w:trPr>
          <w:trHeight w:val="890"/>
          <w:jc w:val="center"/>
        </w:trPr>
        <w:tc>
          <w:tcPr>
            <w:tcW w:w="568" w:type="dxa"/>
          </w:tcPr>
          <w:p w14:paraId="39EC77E9" w14:textId="7A55CE8E"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50</w:t>
            </w:r>
          </w:p>
        </w:tc>
        <w:tc>
          <w:tcPr>
            <w:tcW w:w="2126" w:type="dxa"/>
          </w:tcPr>
          <w:p w14:paraId="3FC0EBB4" w14:textId="2B85F438"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h, pika 4, kreu II, </w:t>
            </w:r>
            <w:r w:rsidRPr="008D63BB">
              <w:rPr>
                <w:rFonts w:ascii="Times New Roman" w:hAnsi="Times New Roman" w:cs="Times New Roman"/>
                <w:sz w:val="22"/>
                <w:szCs w:val="22"/>
                <w:lang w:val="sq-AL"/>
              </w:rPr>
              <w:t>Udhëzimi nr. 14, datë 10.07.2023</w:t>
            </w:r>
          </w:p>
        </w:tc>
        <w:tc>
          <w:tcPr>
            <w:tcW w:w="4252" w:type="dxa"/>
          </w:tcPr>
          <w:p w14:paraId="671F2BDC" w14:textId="6A33B666" w:rsidR="00AF2F90" w:rsidRPr="00193924" w:rsidRDefault="00FF4491"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e ka d</w:t>
            </w:r>
            <w:r w:rsidR="00AF2F90" w:rsidRPr="00193924">
              <w:rPr>
                <w:rFonts w:ascii="Times New Roman" w:hAnsi="Times New Roman" w:cs="Times New Roman"/>
                <w:sz w:val="22"/>
                <w:szCs w:val="22"/>
                <w:lang w:val="sq-AL"/>
              </w:rPr>
              <w:t xml:space="preserve">rejtori i shkollës në arsimin bazë me 601–800 nxënës </w:t>
            </w:r>
            <w:r w:rsidRPr="00193924">
              <w:rPr>
                <w:rFonts w:ascii="Times New Roman" w:hAnsi="Times New Roman" w:cs="Times New Roman"/>
                <w:sz w:val="22"/>
                <w:szCs w:val="22"/>
                <w:lang w:val="sq-AL"/>
              </w:rPr>
              <w:t>normën mësimore 2 orë në javë?</w:t>
            </w:r>
          </w:p>
        </w:tc>
        <w:tc>
          <w:tcPr>
            <w:tcW w:w="567" w:type="dxa"/>
          </w:tcPr>
          <w:p w14:paraId="31E27E1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90C637E"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B51AD8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77A8B8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73153F36" w14:textId="77777777" w:rsidTr="00F9301C">
        <w:trPr>
          <w:trHeight w:val="890"/>
          <w:jc w:val="center"/>
        </w:trPr>
        <w:tc>
          <w:tcPr>
            <w:tcW w:w="568" w:type="dxa"/>
          </w:tcPr>
          <w:p w14:paraId="08523581" w14:textId="275B2C29"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51</w:t>
            </w:r>
          </w:p>
        </w:tc>
        <w:tc>
          <w:tcPr>
            <w:tcW w:w="2126" w:type="dxa"/>
          </w:tcPr>
          <w:p w14:paraId="54DB47EA" w14:textId="3F2176A9" w:rsidR="00AF2F90" w:rsidRPr="008D63BB" w:rsidRDefault="00B70989" w:rsidP="00BE7354">
            <w:pPr>
              <w:pStyle w:val="Default"/>
              <w:jc w:val="both"/>
              <w:rPr>
                <w:rFonts w:ascii="Times New Roman" w:hAnsi="Times New Roman" w:cs="Times New Roman"/>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i, pika 4, kreu II, </w:t>
            </w:r>
            <w:r w:rsidRPr="008D63BB">
              <w:rPr>
                <w:rFonts w:ascii="Times New Roman" w:hAnsi="Times New Roman" w:cs="Times New Roman"/>
                <w:sz w:val="22"/>
                <w:szCs w:val="22"/>
                <w:lang w:val="sq-AL"/>
              </w:rPr>
              <w:t>Udhëzimi nr. 14, datë 10.07.2023</w:t>
            </w:r>
          </w:p>
        </w:tc>
        <w:tc>
          <w:tcPr>
            <w:tcW w:w="4252" w:type="dxa"/>
          </w:tcPr>
          <w:p w14:paraId="7B62C2BB" w14:textId="15B253FC" w:rsidR="00AF2F90" w:rsidRPr="00193924" w:rsidRDefault="00FF4491"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e ka d</w:t>
            </w:r>
            <w:r w:rsidR="00AF2F90" w:rsidRPr="00193924">
              <w:rPr>
                <w:rFonts w:ascii="Times New Roman" w:hAnsi="Times New Roman" w:cs="Times New Roman"/>
                <w:sz w:val="22"/>
                <w:szCs w:val="22"/>
                <w:lang w:val="sq-AL"/>
              </w:rPr>
              <w:t xml:space="preserve">rejtori i shkollës në arsimin bazë mbi 800 nxënës </w:t>
            </w:r>
            <w:r w:rsidRPr="00193924">
              <w:rPr>
                <w:rFonts w:ascii="Times New Roman" w:hAnsi="Times New Roman" w:cs="Times New Roman"/>
                <w:sz w:val="22"/>
                <w:szCs w:val="22"/>
                <w:lang w:val="sq-AL"/>
              </w:rPr>
              <w:t>normën mësimore 0–2 orë në javë?</w:t>
            </w:r>
          </w:p>
        </w:tc>
        <w:tc>
          <w:tcPr>
            <w:tcW w:w="567" w:type="dxa"/>
          </w:tcPr>
          <w:p w14:paraId="16D5814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7CCAE9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252F37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3529B1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C44EFD1" w14:textId="77777777" w:rsidTr="00F9301C">
        <w:trPr>
          <w:trHeight w:val="750"/>
          <w:jc w:val="center"/>
        </w:trPr>
        <w:tc>
          <w:tcPr>
            <w:tcW w:w="568" w:type="dxa"/>
          </w:tcPr>
          <w:p w14:paraId="557212E1" w14:textId="4B1D03C1"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52</w:t>
            </w:r>
          </w:p>
        </w:tc>
        <w:tc>
          <w:tcPr>
            <w:tcW w:w="2126" w:type="dxa"/>
          </w:tcPr>
          <w:p w14:paraId="144B16C9" w14:textId="56A6CC50"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j, pika 4, kreu II, </w:t>
            </w:r>
            <w:r w:rsidRPr="008D63BB">
              <w:rPr>
                <w:rFonts w:ascii="Times New Roman" w:hAnsi="Times New Roman" w:cs="Times New Roman"/>
                <w:sz w:val="22"/>
                <w:szCs w:val="22"/>
                <w:lang w:val="sq-AL"/>
              </w:rPr>
              <w:t>Udhëzimi nr. 14, datë 10.07.2023</w:t>
            </w:r>
          </w:p>
        </w:tc>
        <w:tc>
          <w:tcPr>
            <w:tcW w:w="4252" w:type="dxa"/>
          </w:tcPr>
          <w:p w14:paraId="1FB5D6B7" w14:textId="74301042" w:rsidR="00AF2F90" w:rsidRPr="00193924" w:rsidRDefault="00FF4491" w:rsidP="00BE7354">
            <w:pPr>
              <w:pStyle w:val="Paragrafi"/>
              <w:ind w:firstLine="0"/>
              <w:rPr>
                <w:rFonts w:ascii="Times New Roman" w:eastAsiaTheme="minorHAnsi" w:hAnsi="Times New Roman" w:cs="Times New Roman"/>
                <w:sz w:val="22"/>
                <w:lang w:val="sq-AL"/>
              </w:rPr>
            </w:pPr>
            <w:r w:rsidRPr="00193924">
              <w:rPr>
                <w:rFonts w:ascii="Times New Roman" w:eastAsiaTheme="minorHAnsi" w:hAnsi="Times New Roman" w:cs="Times New Roman"/>
                <w:sz w:val="22"/>
                <w:lang w:val="sq-AL"/>
              </w:rPr>
              <w:t>A e ka n</w:t>
            </w:r>
            <w:r w:rsidR="00AF2F90" w:rsidRPr="00193924">
              <w:rPr>
                <w:rFonts w:ascii="Times New Roman" w:eastAsiaTheme="minorHAnsi" w:hAnsi="Times New Roman" w:cs="Times New Roman"/>
                <w:sz w:val="22"/>
                <w:lang w:val="sq-AL"/>
              </w:rPr>
              <w:t xml:space="preserve">ëndrejtori i shkollës në arsimin bazë </w:t>
            </w:r>
            <w:r w:rsidRPr="00193924">
              <w:rPr>
                <w:rFonts w:ascii="Times New Roman" w:eastAsiaTheme="minorHAnsi" w:hAnsi="Times New Roman" w:cs="Times New Roman"/>
                <w:sz w:val="22"/>
                <w:lang w:val="sq-AL"/>
              </w:rPr>
              <w:t>normën mësimore 6 orë në javë?</w:t>
            </w:r>
          </w:p>
        </w:tc>
        <w:tc>
          <w:tcPr>
            <w:tcW w:w="567" w:type="dxa"/>
          </w:tcPr>
          <w:p w14:paraId="1DFAFF1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118588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E0886E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82C730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FF4491" w:rsidRPr="00193924" w14:paraId="444029D3" w14:textId="77777777" w:rsidTr="00F9301C">
        <w:trPr>
          <w:trHeight w:val="1004"/>
          <w:jc w:val="center"/>
        </w:trPr>
        <w:tc>
          <w:tcPr>
            <w:tcW w:w="568" w:type="dxa"/>
          </w:tcPr>
          <w:p w14:paraId="70B8E914" w14:textId="3325ED4A" w:rsidR="00FF4491"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53</w:t>
            </w:r>
          </w:p>
        </w:tc>
        <w:tc>
          <w:tcPr>
            <w:tcW w:w="2126" w:type="dxa"/>
          </w:tcPr>
          <w:p w14:paraId="00D286F3" w14:textId="7204FEAC" w:rsidR="00FF4491" w:rsidRPr="008D63BB" w:rsidRDefault="00B70989"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j, pika 4, kreu II, </w:t>
            </w:r>
            <w:r w:rsidRPr="008D63BB">
              <w:rPr>
                <w:rFonts w:ascii="Times New Roman" w:hAnsi="Times New Roman" w:cs="Times New Roman"/>
                <w:sz w:val="22"/>
                <w:szCs w:val="22"/>
                <w:lang w:val="sq-AL"/>
              </w:rPr>
              <w:t>Udhëzimi nr. 14, datë 10.07.2023</w:t>
            </w:r>
          </w:p>
        </w:tc>
        <w:tc>
          <w:tcPr>
            <w:tcW w:w="4252" w:type="dxa"/>
          </w:tcPr>
          <w:p w14:paraId="278FD44C" w14:textId="48427E6F" w:rsidR="00FF4491" w:rsidRPr="00193924" w:rsidRDefault="00FF4491" w:rsidP="00BE7354">
            <w:pPr>
              <w:pStyle w:val="Paragrafi"/>
              <w:ind w:firstLine="0"/>
              <w:rPr>
                <w:rFonts w:ascii="Times New Roman" w:hAnsi="Times New Roman" w:cs="Times New Roman"/>
                <w:sz w:val="22"/>
                <w:lang w:val="sq-AL"/>
              </w:rPr>
            </w:pPr>
            <w:r w:rsidRPr="00193924">
              <w:rPr>
                <w:rFonts w:ascii="Times New Roman" w:hAnsi="Times New Roman" w:cs="Times New Roman"/>
                <w:sz w:val="22"/>
                <w:lang w:val="sq-AL"/>
              </w:rPr>
              <w:t>A e plot</w:t>
            </w:r>
            <w:r w:rsidR="00F01386" w:rsidRPr="00193924">
              <w:rPr>
                <w:rFonts w:ascii="Times New Roman" w:hAnsi="Times New Roman" w:cs="Times New Roman"/>
                <w:sz w:val="22"/>
                <w:lang w:val="sq-AL"/>
              </w:rPr>
              <w:t>ë</w:t>
            </w:r>
            <w:r w:rsidRPr="00193924">
              <w:rPr>
                <w:rFonts w:ascii="Times New Roman" w:hAnsi="Times New Roman" w:cs="Times New Roman"/>
                <w:sz w:val="22"/>
                <w:lang w:val="sq-AL"/>
              </w:rPr>
              <w:t>sojn</w:t>
            </w:r>
            <w:r w:rsidR="00F01386" w:rsidRPr="00193924">
              <w:rPr>
                <w:rFonts w:ascii="Times New Roman" w:hAnsi="Times New Roman" w:cs="Times New Roman"/>
                <w:sz w:val="22"/>
                <w:lang w:val="sq-AL"/>
              </w:rPr>
              <w:t>ë</w:t>
            </w:r>
            <w:r w:rsidRPr="00193924">
              <w:rPr>
                <w:rFonts w:ascii="Times New Roman" w:hAnsi="Times New Roman" w:cs="Times New Roman"/>
                <w:sz w:val="22"/>
                <w:lang w:val="sq-AL"/>
              </w:rPr>
              <w:t xml:space="preserve"> drejtori dhe nëndrejtorët e shkollës në arsimin bazë normën mësimore javore vetëm me orë të profilit të diplomës që zotërojnë?</w:t>
            </w:r>
          </w:p>
        </w:tc>
        <w:tc>
          <w:tcPr>
            <w:tcW w:w="567" w:type="dxa"/>
          </w:tcPr>
          <w:p w14:paraId="53D02E0B" w14:textId="77777777" w:rsidR="00FF4491" w:rsidRPr="00193924" w:rsidRDefault="00FF4491"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4833771" w14:textId="77777777" w:rsidR="00FF4491" w:rsidRPr="00193924" w:rsidRDefault="00FF4491"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8F2F1AB" w14:textId="77777777" w:rsidR="00FF4491" w:rsidRPr="00193924" w:rsidRDefault="00FF4491"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B2E24A2" w14:textId="77777777" w:rsidR="00FF4491" w:rsidRPr="00193924" w:rsidRDefault="00FF4491" w:rsidP="00BE7354">
            <w:pPr>
              <w:pStyle w:val="Default"/>
              <w:jc w:val="both"/>
              <w:rPr>
                <w:rFonts w:ascii="Times New Roman" w:hAnsi="Times New Roman" w:cs="Times New Roman"/>
                <w:b/>
                <w:bCs/>
                <w:i/>
                <w:iCs/>
                <w:color w:val="000000" w:themeColor="text1"/>
                <w:sz w:val="22"/>
                <w:szCs w:val="22"/>
                <w:lang w:val="sq-AL"/>
              </w:rPr>
            </w:pPr>
          </w:p>
        </w:tc>
      </w:tr>
      <w:tr w:rsidR="00FF4491" w:rsidRPr="00193924" w14:paraId="304666AD" w14:textId="77777777" w:rsidTr="00803461">
        <w:trPr>
          <w:trHeight w:val="663"/>
          <w:jc w:val="center"/>
        </w:trPr>
        <w:tc>
          <w:tcPr>
            <w:tcW w:w="568" w:type="dxa"/>
          </w:tcPr>
          <w:p w14:paraId="30B35D38" w14:textId="510CF21E" w:rsidR="00FF4491"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54</w:t>
            </w:r>
          </w:p>
        </w:tc>
        <w:tc>
          <w:tcPr>
            <w:tcW w:w="2126" w:type="dxa"/>
          </w:tcPr>
          <w:p w14:paraId="6C0BEE01" w14:textId="2CD57186" w:rsidR="00FF4491" w:rsidRPr="008D63BB" w:rsidRDefault="00B70989"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j, pika 4, kreu II, </w:t>
            </w:r>
            <w:r w:rsidRPr="008D63BB">
              <w:rPr>
                <w:rFonts w:ascii="Times New Roman" w:hAnsi="Times New Roman" w:cs="Times New Roman"/>
                <w:sz w:val="22"/>
                <w:szCs w:val="22"/>
                <w:lang w:val="sq-AL"/>
              </w:rPr>
              <w:t>Udhëzimi nr. 14, datë 10.07.2023</w:t>
            </w:r>
          </w:p>
        </w:tc>
        <w:tc>
          <w:tcPr>
            <w:tcW w:w="4252" w:type="dxa"/>
          </w:tcPr>
          <w:p w14:paraId="20B69334" w14:textId="283B9026" w:rsidR="00FF4491" w:rsidRPr="00193924" w:rsidRDefault="00FF4491"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ngarkuar nëndrejtori/nëndrejtorët për amzën, inventarin e shkollës dhe Sistemin e Menaxhimit të Informacionit </w:t>
            </w:r>
            <w:proofErr w:type="spellStart"/>
            <w:r w:rsidRPr="00193924">
              <w:rPr>
                <w:rFonts w:ascii="Times New Roman" w:hAnsi="Times New Roman" w:cs="Times New Roman"/>
                <w:sz w:val="22"/>
                <w:szCs w:val="22"/>
                <w:lang w:val="sq-AL"/>
              </w:rPr>
              <w:t>Parauniversitar</w:t>
            </w:r>
            <w:proofErr w:type="spellEnd"/>
            <w:r w:rsidRPr="00193924">
              <w:rPr>
                <w:rFonts w:ascii="Times New Roman" w:hAnsi="Times New Roman" w:cs="Times New Roman"/>
                <w:sz w:val="22"/>
                <w:szCs w:val="22"/>
                <w:lang w:val="sq-AL"/>
              </w:rPr>
              <w:t xml:space="preserve"> në shkollë?</w:t>
            </w:r>
          </w:p>
        </w:tc>
        <w:tc>
          <w:tcPr>
            <w:tcW w:w="567" w:type="dxa"/>
          </w:tcPr>
          <w:p w14:paraId="1739E8AB" w14:textId="77777777" w:rsidR="00FF4491" w:rsidRPr="00193924" w:rsidRDefault="00FF4491"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39F9322" w14:textId="77777777" w:rsidR="00FF4491" w:rsidRPr="00193924" w:rsidRDefault="00FF4491"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BDC3CDE" w14:textId="77777777" w:rsidR="00FF4491" w:rsidRPr="00193924" w:rsidRDefault="00FF4491"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B17EF5D" w14:textId="77777777" w:rsidR="00FF4491" w:rsidRPr="00193924" w:rsidRDefault="00FF4491"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3E298CD4" w14:textId="77777777" w:rsidTr="00803461">
        <w:trPr>
          <w:trHeight w:val="1329"/>
          <w:jc w:val="center"/>
        </w:trPr>
        <w:tc>
          <w:tcPr>
            <w:tcW w:w="568" w:type="dxa"/>
          </w:tcPr>
          <w:p w14:paraId="6BB0E177" w14:textId="46A17892"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55</w:t>
            </w:r>
          </w:p>
        </w:tc>
        <w:tc>
          <w:tcPr>
            <w:tcW w:w="2126" w:type="dxa"/>
          </w:tcPr>
          <w:p w14:paraId="7BC68970" w14:textId="6FD5854D" w:rsidR="00AF2F90" w:rsidRPr="008D63BB" w:rsidRDefault="00B70989" w:rsidP="00BE7354">
            <w:pPr>
              <w:spacing w:after="0"/>
              <w:jc w:val="both"/>
              <w:rPr>
                <w:rFonts w:ascii="Times New Roman" w:hAnsi="Times New Roman" w:cs="Times New Roman"/>
              </w:rPr>
            </w:pPr>
            <w:proofErr w:type="spellStart"/>
            <w:r w:rsidRPr="008D63BB">
              <w:rPr>
                <w:rFonts w:ascii="Times New Roman" w:hAnsi="Times New Roman" w:cs="Times New Roman"/>
                <w:bCs/>
              </w:rPr>
              <w:t>Gërma</w:t>
            </w:r>
            <w:proofErr w:type="spellEnd"/>
            <w:r w:rsidRPr="008D63BB">
              <w:rPr>
                <w:rFonts w:ascii="Times New Roman" w:hAnsi="Times New Roman" w:cs="Times New Roman"/>
                <w:bCs/>
              </w:rPr>
              <w:t xml:space="preserve"> a, pika 5, kreu II, </w:t>
            </w:r>
            <w:r w:rsidRPr="008D63BB">
              <w:rPr>
                <w:rFonts w:ascii="Times New Roman" w:hAnsi="Times New Roman" w:cs="Times New Roman"/>
              </w:rPr>
              <w:t>Udhëzimi nr. 14, datë 10.07.2023</w:t>
            </w:r>
          </w:p>
        </w:tc>
        <w:tc>
          <w:tcPr>
            <w:tcW w:w="4252" w:type="dxa"/>
          </w:tcPr>
          <w:p w14:paraId="0A938D98" w14:textId="703DA4A0" w:rsidR="00AF2F90" w:rsidRPr="00193924" w:rsidRDefault="00FF4491" w:rsidP="00BE7354">
            <w:pPr>
              <w:pStyle w:val="Default"/>
              <w:jc w:val="both"/>
              <w:rPr>
                <w:rFonts w:ascii="Times New Roman" w:hAnsi="Times New Roman" w:cs="Times New Roman"/>
                <w:color w:val="FF0000"/>
                <w:sz w:val="22"/>
                <w:szCs w:val="22"/>
                <w:lang w:val="sq-AL"/>
              </w:rPr>
            </w:pPr>
            <w:r w:rsidRPr="00193924">
              <w:rPr>
                <w:rFonts w:ascii="Times New Roman" w:hAnsi="Times New Roman" w:cs="Times New Roman"/>
                <w:spacing w:val="-4"/>
                <w:sz w:val="22"/>
                <w:szCs w:val="22"/>
                <w:lang w:val="sq-AL"/>
              </w:rPr>
              <w:t>A e ka d</w:t>
            </w:r>
            <w:r w:rsidR="00AF2F90" w:rsidRPr="00193924">
              <w:rPr>
                <w:rFonts w:ascii="Times New Roman" w:hAnsi="Times New Roman" w:cs="Times New Roman"/>
                <w:spacing w:val="-4"/>
                <w:sz w:val="22"/>
                <w:szCs w:val="22"/>
                <w:lang w:val="sq-AL"/>
              </w:rPr>
              <w:t>rejtori i shkollës në arsimin bazë me 81–800 nxënës normën e vlerësimit të arritjeve 4 orë në javë (3 orë për vlerësim të cilësisë së procesit mësimor dhe 1 or</w:t>
            </w:r>
            <w:r w:rsidRPr="00193924">
              <w:rPr>
                <w:rFonts w:ascii="Times New Roman" w:hAnsi="Times New Roman" w:cs="Times New Roman"/>
                <w:spacing w:val="-4"/>
                <w:sz w:val="22"/>
                <w:szCs w:val="22"/>
                <w:lang w:val="sq-AL"/>
              </w:rPr>
              <w:t>ë për dokumentacionin shkollor)?</w:t>
            </w:r>
          </w:p>
        </w:tc>
        <w:tc>
          <w:tcPr>
            <w:tcW w:w="567" w:type="dxa"/>
          </w:tcPr>
          <w:p w14:paraId="59ABB61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B75813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5EA4A2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82AD49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7B782ADB" w14:textId="77777777" w:rsidTr="00F9301C">
        <w:trPr>
          <w:trHeight w:val="968"/>
          <w:jc w:val="center"/>
        </w:trPr>
        <w:tc>
          <w:tcPr>
            <w:tcW w:w="568" w:type="dxa"/>
          </w:tcPr>
          <w:p w14:paraId="5B67030D" w14:textId="4E9F6C3D"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56</w:t>
            </w:r>
          </w:p>
        </w:tc>
        <w:tc>
          <w:tcPr>
            <w:tcW w:w="2126" w:type="dxa"/>
          </w:tcPr>
          <w:p w14:paraId="19ECF7B8" w14:textId="124C0C16" w:rsidR="00AF2F90" w:rsidRPr="008D63BB" w:rsidRDefault="00B70989" w:rsidP="00BE7354">
            <w:pPr>
              <w:spacing w:after="0"/>
              <w:jc w:val="both"/>
              <w:rPr>
                <w:rFonts w:ascii="Times New Roman" w:hAnsi="Times New Roman" w:cs="Times New Roman"/>
              </w:rPr>
            </w:pPr>
            <w:proofErr w:type="spellStart"/>
            <w:r w:rsidRPr="008D63BB">
              <w:rPr>
                <w:rFonts w:ascii="Times New Roman" w:hAnsi="Times New Roman" w:cs="Times New Roman"/>
                <w:bCs/>
              </w:rPr>
              <w:t>Gërma</w:t>
            </w:r>
            <w:proofErr w:type="spellEnd"/>
            <w:r w:rsidRPr="008D63BB">
              <w:rPr>
                <w:rFonts w:ascii="Times New Roman" w:hAnsi="Times New Roman" w:cs="Times New Roman"/>
                <w:bCs/>
              </w:rPr>
              <w:t xml:space="preserve"> b, pika 5, kreu II, </w:t>
            </w:r>
            <w:r w:rsidRPr="008D63BB">
              <w:rPr>
                <w:rFonts w:ascii="Times New Roman" w:hAnsi="Times New Roman" w:cs="Times New Roman"/>
              </w:rPr>
              <w:t>Udhëzimi nr. 14, datë 10.07.2023</w:t>
            </w:r>
          </w:p>
        </w:tc>
        <w:tc>
          <w:tcPr>
            <w:tcW w:w="4252" w:type="dxa"/>
          </w:tcPr>
          <w:p w14:paraId="32E81A32" w14:textId="3D7F9AE4" w:rsidR="00AF2F90" w:rsidRPr="00193924" w:rsidRDefault="00FF4491" w:rsidP="00BE7354">
            <w:pPr>
              <w:pStyle w:val="Default"/>
              <w:jc w:val="both"/>
              <w:rPr>
                <w:rFonts w:ascii="Times New Roman" w:hAnsi="Times New Roman" w:cs="Times New Roman"/>
                <w:color w:val="FF0000"/>
                <w:sz w:val="22"/>
                <w:szCs w:val="22"/>
                <w:lang w:val="sq-AL"/>
              </w:rPr>
            </w:pPr>
            <w:r w:rsidRPr="00193924">
              <w:rPr>
                <w:rFonts w:ascii="Times New Roman" w:hAnsi="Times New Roman" w:cs="Times New Roman"/>
                <w:spacing w:val="-4"/>
                <w:sz w:val="22"/>
                <w:szCs w:val="22"/>
                <w:lang w:val="sq-AL"/>
              </w:rPr>
              <w:t>A e ka d</w:t>
            </w:r>
            <w:r w:rsidR="00AF2F90" w:rsidRPr="00193924">
              <w:rPr>
                <w:rFonts w:ascii="Times New Roman" w:hAnsi="Times New Roman" w:cs="Times New Roman"/>
                <w:spacing w:val="-4"/>
                <w:sz w:val="22"/>
                <w:szCs w:val="22"/>
                <w:lang w:val="sq-AL"/>
              </w:rPr>
              <w:t>rejtori i shkollës në arsimin bazë me mbi 800 nxënës normën e vlerësimit të arritjeve 3 orë në javë (2 orë për vlerësim të cilësisë së procesit mësimor dhe 1 or</w:t>
            </w:r>
            <w:r w:rsidRPr="00193924">
              <w:rPr>
                <w:rFonts w:ascii="Times New Roman" w:hAnsi="Times New Roman" w:cs="Times New Roman"/>
                <w:spacing w:val="-4"/>
                <w:sz w:val="22"/>
                <w:szCs w:val="22"/>
                <w:lang w:val="sq-AL"/>
              </w:rPr>
              <w:t>ë për dokumentacionin shkollor)?</w:t>
            </w:r>
          </w:p>
        </w:tc>
        <w:tc>
          <w:tcPr>
            <w:tcW w:w="567" w:type="dxa"/>
          </w:tcPr>
          <w:p w14:paraId="0D41CD8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07673F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B4B558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41CAF2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4B775742" w14:textId="77777777" w:rsidTr="00F9301C">
        <w:trPr>
          <w:jc w:val="center"/>
        </w:trPr>
        <w:tc>
          <w:tcPr>
            <w:tcW w:w="568" w:type="dxa"/>
          </w:tcPr>
          <w:p w14:paraId="5B0C65CC" w14:textId="3B2C7B10"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5</w:t>
            </w:r>
            <w:r w:rsidR="00F01386" w:rsidRPr="00193924">
              <w:rPr>
                <w:rFonts w:ascii="Times New Roman" w:hAnsi="Times New Roman" w:cs="Times New Roman"/>
                <w:bCs/>
                <w:iCs/>
                <w:color w:val="000000" w:themeColor="text1"/>
                <w:sz w:val="22"/>
                <w:szCs w:val="22"/>
                <w:lang w:val="sq-AL"/>
              </w:rPr>
              <w:t>7</w:t>
            </w:r>
          </w:p>
        </w:tc>
        <w:tc>
          <w:tcPr>
            <w:tcW w:w="2126" w:type="dxa"/>
          </w:tcPr>
          <w:p w14:paraId="05AA3993" w14:textId="1858E90F"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5, kreu II, </w:t>
            </w:r>
            <w:r w:rsidRPr="008D63BB">
              <w:rPr>
                <w:rFonts w:ascii="Times New Roman" w:hAnsi="Times New Roman" w:cs="Times New Roman"/>
                <w:sz w:val="22"/>
                <w:szCs w:val="22"/>
                <w:lang w:val="sq-AL"/>
              </w:rPr>
              <w:t>Udhëzimi nr. 14, datë 10.07.2023</w:t>
            </w:r>
          </w:p>
        </w:tc>
        <w:tc>
          <w:tcPr>
            <w:tcW w:w="4252" w:type="dxa"/>
          </w:tcPr>
          <w:p w14:paraId="6E6F768B" w14:textId="68F8C356" w:rsidR="00AF2F90" w:rsidRPr="00193924" w:rsidRDefault="00FF4491" w:rsidP="00BE7354">
            <w:pPr>
              <w:spacing w:after="0"/>
              <w:jc w:val="both"/>
              <w:rPr>
                <w:rFonts w:ascii="Times New Roman" w:hAnsi="Times New Roman" w:cs="Times New Roman"/>
              </w:rPr>
            </w:pPr>
            <w:r w:rsidRPr="00193924">
              <w:rPr>
                <w:rFonts w:ascii="Times New Roman" w:hAnsi="Times New Roman" w:cs="Times New Roman"/>
                <w:spacing w:val="-4"/>
              </w:rPr>
              <w:t>A e ka n</w:t>
            </w:r>
            <w:r w:rsidR="00AF2F90" w:rsidRPr="00193924">
              <w:rPr>
                <w:rFonts w:ascii="Times New Roman" w:hAnsi="Times New Roman" w:cs="Times New Roman"/>
                <w:spacing w:val="-4"/>
              </w:rPr>
              <w:t>ëndrejtori i shkollës në arsimin bazë normën e vlerësimit të arritjeve 4 orë në javë (3 orë për vlerësim të cilësisë së procesit mësimor dhe 1 or</w:t>
            </w:r>
            <w:r w:rsidRPr="00193924">
              <w:rPr>
                <w:rFonts w:ascii="Times New Roman" w:hAnsi="Times New Roman" w:cs="Times New Roman"/>
                <w:spacing w:val="-4"/>
              </w:rPr>
              <w:t>ë për dokumentacionin shkollor)?</w:t>
            </w:r>
          </w:p>
        </w:tc>
        <w:tc>
          <w:tcPr>
            <w:tcW w:w="567" w:type="dxa"/>
          </w:tcPr>
          <w:p w14:paraId="4523B0E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54651E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5BFF4E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023761E"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32663D8C" w14:textId="77777777" w:rsidTr="00F9301C">
        <w:trPr>
          <w:jc w:val="center"/>
        </w:trPr>
        <w:tc>
          <w:tcPr>
            <w:tcW w:w="568" w:type="dxa"/>
          </w:tcPr>
          <w:p w14:paraId="3C5B4A35" w14:textId="4640BD45"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5</w:t>
            </w:r>
            <w:r w:rsidR="00F01386" w:rsidRPr="00193924">
              <w:rPr>
                <w:rFonts w:ascii="Times New Roman" w:hAnsi="Times New Roman" w:cs="Times New Roman"/>
                <w:bCs/>
                <w:iCs/>
                <w:color w:val="000000" w:themeColor="text1"/>
                <w:sz w:val="22"/>
                <w:szCs w:val="22"/>
                <w:lang w:val="sq-AL"/>
              </w:rPr>
              <w:t>8</w:t>
            </w:r>
          </w:p>
        </w:tc>
        <w:tc>
          <w:tcPr>
            <w:tcW w:w="2126" w:type="dxa"/>
          </w:tcPr>
          <w:p w14:paraId="153A94D2" w14:textId="19B55D81"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1, kreu III, </w:t>
            </w:r>
            <w:r w:rsidRPr="008D63BB">
              <w:rPr>
                <w:rFonts w:ascii="Times New Roman" w:hAnsi="Times New Roman" w:cs="Times New Roman"/>
                <w:sz w:val="22"/>
                <w:szCs w:val="22"/>
                <w:lang w:val="sq-AL"/>
              </w:rPr>
              <w:t>Udhëzimi nr. 14, datë 10.07.2023</w:t>
            </w:r>
          </w:p>
        </w:tc>
        <w:tc>
          <w:tcPr>
            <w:tcW w:w="4252" w:type="dxa"/>
          </w:tcPr>
          <w:p w14:paraId="036BED4C" w14:textId="31393EE2" w:rsidR="00AF2F90"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ë AML, klasat në zonat urbane me jo më pak se 15 nxënës dhe në zonat rurale me j</w:t>
            </w:r>
            <w:r w:rsidRPr="00193924">
              <w:rPr>
                <w:rFonts w:ascii="Times New Roman" w:hAnsi="Times New Roman" w:cs="Times New Roman"/>
                <w:sz w:val="22"/>
                <w:szCs w:val="22"/>
                <w:lang w:val="sq-AL"/>
              </w:rPr>
              <w:t>o më pak se 10 nxënës?</w:t>
            </w:r>
          </w:p>
        </w:tc>
        <w:tc>
          <w:tcPr>
            <w:tcW w:w="567" w:type="dxa"/>
          </w:tcPr>
          <w:p w14:paraId="5E7B282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5BFDB6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C4FB3BD"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8AF268A"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7D354BED" w14:textId="77777777" w:rsidTr="00F9301C">
        <w:trPr>
          <w:jc w:val="center"/>
        </w:trPr>
        <w:tc>
          <w:tcPr>
            <w:tcW w:w="568" w:type="dxa"/>
          </w:tcPr>
          <w:p w14:paraId="1753ED4B" w14:textId="59FFB7A0"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5</w:t>
            </w:r>
            <w:r w:rsidR="00F01386" w:rsidRPr="00193924">
              <w:rPr>
                <w:rFonts w:ascii="Times New Roman" w:hAnsi="Times New Roman" w:cs="Times New Roman"/>
                <w:bCs/>
                <w:iCs/>
                <w:color w:val="000000" w:themeColor="text1"/>
                <w:sz w:val="22"/>
                <w:szCs w:val="22"/>
                <w:lang w:val="sq-AL"/>
              </w:rPr>
              <w:t>9</w:t>
            </w:r>
          </w:p>
        </w:tc>
        <w:tc>
          <w:tcPr>
            <w:tcW w:w="2126" w:type="dxa"/>
          </w:tcPr>
          <w:p w14:paraId="09C30A06" w14:textId="472E66B9"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b/i, pika 1, kreu III, </w:t>
            </w:r>
            <w:r w:rsidRPr="008D63BB">
              <w:rPr>
                <w:rFonts w:ascii="Times New Roman" w:hAnsi="Times New Roman" w:cs="Times New Roman"/>
                <w:sz w:val="22"/>
                <w:szCs w:val="22"/>
                <w:lang w:val="sq-AL"/>
              </w:rPr>
              <w:t>Udhëzimi nr. 14, datë 10.07.2023</w:t>
            </w:r>
          </w:p>
        </w:tc>
        <w:tc>
          <w:tcPr>
            <w:tcW w:w="4252" w:type="dxa"/>
          </w:tcPr>
          <w:p w14:paraId="1A644F5D" w14:textId="125C1722" w:rsidR="00AF2F90"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ë AML, dy klasa paralele, kur numr</w:t>
            </w:r>
            <w:r w:rsidRPr="00193924">
              <w:rPr>
                <w:rFonts w:ascii="Times New Roman" w:hAnsi="Times New Roman" w:cs="Times New Roman"/>
                <w:sz w:val="22"/>
                <w:szCs w:val="22"/>
                <w:lang w:val="sq-AL"/>
              </w:rPr>
              <w:t>i i nxënësve është 30-59 nxënës?</w:t>
            </w:r>
          </w:p>
        </w:tc>
        <w:tc>
          <w:tcPr>
            <w:tcW w:w="567" w:type="dxa"/>
          </w:tcPr>
          <w:p w14:paraId="15456BB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341350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79C0B3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866DCE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17F7752F" w14:textId="77777777" w:rsidTr="00F9301C">
        <w:trPr>
          <w:jc w:val="center"/>
        </w:trPr>
        <w:tc>
          <w:tcPr>
            <w:tcW w:w="568" w:type="dxa"/>
          </w:tcPr>
          <w:p w14:paraId="00AEC447" w14:textId="6EBD0942"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60</w:t>
            </w:r>
          </w:p>
        </w:tc>
        <w:tc>
          <w:tcPr>
            <w:tcW w:w="2126" w:type="dxa"/>
          </w:tcPr>
          <w:p w14:paraId="4BAC90F6" w14:textId="19B27CC8"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b/ii, pika 1, kreu III, </w:t>
            </w:r>
            <w:r w:rsidRPr="008D63BB">
              <w:rPr>
                <w:rFonts w:ascii="Times New Roman" w:hAnsi="Times New Roman" w:cs="Times New Roman"/>
                <w:sz w:val="22"/>
                <w:szCs w:val="22"/>
                <w:lang w:val="sq-AL"/>
              </w:rPr>
              <w:t>Udhëzimi nr. 14, datë 10.07.2023</w:t>
            </w:r>
          </w:p>
        </w:tc>
        <w:tc>
          <w:tcPr>
            <w:tcW w:w="4252" w:type="dxa"/>
          </w:tcPr>
          <w:p w14:paraId="36421DE9" w14:textId="28DFB8B8" w:rsidR="00AF2F90"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ë AML, tri klasa paralele, kur numri i nxënësve është 60-99 nxënë</w:t>
            </w:r>
            <w:r w:rsidRPr="00193924">
              <w:rPr>
                <w:rFonts w:ascii="Times New Roman" w:hAnsi="Times New Roman" w:cs="Times New Roman"/>
                <w:sz w:val="22"/>
                <w:szCs w:val="22"/>
                <w:lang w:val="sq-AL"/>
              </w:rPr>
              <w:t>s?</w:t>
            </w:r>
          </w:p>
        </w:tc>
        <w:tc>
          <w:tcPr>
            <w:tcW w:w="567" w:type="dxa"/>
          </w:tcPr>
          <w:p w14:paraId="21825235"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F987793"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72FFE5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73D5BC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7F600D1" w14:textId="77777777" w:rsidTr="00803461">
        <w:trPr>
          <w:trHeight w:val="699"/>
          <w:jc w:val="center"/>
        </w:trPr>
        <w:tc>
          <w:tcPr>
            <w:tcW w:w="568" w:type="dxa"/>
          </w:tcPr>
          <w:p w14:paraId="0B5737E9" w14:textId="0F2B7408"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61</w:t>
            </w:r>
          </w:p>
        </w:tc>
        <w:tc>
          <w:tcPr>
            <w:tcW w:w="2126" w:type="dxa"/>
          </w:tcPr>
          <w:p w14:paraId="2C08A316" w14:textId="0EAF54AC"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iii</w:t>
            </w:r>
            <w:proofErr w:type="spellEnd"/>
            <w:r w:rsidRPr="008D63BB">
              <w:rPr>
                <w:rFonts w:ascii="Times New Roman" w:hAnsi="Times New Roman" w:cs="Times New Roman"/>
                <w:bCs/>
                <w:sz w:val="22"/>
                <w:szCs w:val="22"/>
                <w:lang w:val="sq-AL"/>
              </w:rPr>
              <w:t xml:space="preserve">, pika 1, kreu III, </w:t>
            </w:r>
            <w:r w:rsidRPr="008D63BB">
              <w:rPr>
                <w:rFonts w:ascii="Times New Roman" w:hAnsi="Times New Roman" w:cs="Times New Roman"/>
                <w:sz w:val="22"/>
                <w:szCs w:val="22"/>
                <w:lang w:val="sq-AL"/>
              </w:rPr>
              <w:t>Udhëzimi nr. 14, datë 10.07.2023</w:t>
            </w:r>
          </w:p>
        </w:tc>
        <w:tc>
          <w:tcPr>
            <w:tcW w:w="4252" w:type="dxa"/>
          </w:tcPr>
          <w:p w14:paraId="62655ABB" w14:textId="004FE26D" w:rsidR="00AF2F90" w:rsidRPr="00193924" w:rsidRDefault="00FF4491"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 xml:space="preserve">ë AML, katër klasa paralele, kur numri </w:t>
            </w:r>
            <w:r w:rsidRPr="00193924">
              <w:rPr>
                <w:rFonts w:ascii="Times New Roman" w:hAnsi="Times New Roman" w:cs="Times New Roman"/>
                <w:sz w:val="22"/>
                <w:szCs w:val="22"/>
                <w:lang w:val="sq-AL"/>
              </w:rPr>
              <w:t>i nxënësve është 100-133 nxënës?</w:t>
            </w:r>
          </w:p>
        </w:tc>
        <w:tc>
          <w:tcPr>
            <w:tcW w:w="567" w:type="dxa"/>
          </w:tcPr>
          <w:p w14:paraId="6556ACA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92B1C2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5E4AE1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0F73D4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09920B52" w14:textId="77777777" w:rsidTr="00803461">
        <w:trPr>
          <w:trHeight w:val="639"/>
          <w:jc w:val="center"/>
        </w:trPr>
        <w:tc>
          <w:tcPr>
            <w:tcW w:w="568" w:type="dxa"/>
          </w:tcPr>
          <w:p w14:paraId="398ED862" w14:textId="0C63DCDE"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62</w:t>
            </w:r>
          </w:p>
        </w:tc>
        <w:tc>
          <w:tcPr>
            <w:tcW w:w="2126" w:type="dxa"/>
          </w:tcPr>
          <w:p w14:paraId="380FE9B0" w14:textId="0FED698E" w:rsidR="00AF2F90" w:rsidRPr="008D63BB" w:rsidRDefault="00B70989" w:rsidP="00BE7354">
            <w:pPr>
              <w:pStyle w:val="Default"/>
              <w:jc w:val="both"/>
              <w:rPr>
                <w:rFonts w:ascii="Times New Roman" w:hAnsi="Times New Roman" w:cs="Times New Roman"/>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iv</w:t>
            </w:r>
            <w:proofErr w:type="spellEnd"/>
            <w:r w:rsidRPr="008D63BB">
              <w:rPr>
                <w:rFonts w:ascii="Times New Roman" w:hAnsi="Times New Roman" w:cs="Times New Roman"/>
                <w:bCs/>
                <w:sz w:val="22"/>
                <w:szCs w:val="22"/>
                <w:lang w:val="sq-AL"/>
              </w:rPr>
              <w:t xml:space="preserve">, pika 1, kreu III, </w:t>
            </w:r>
            <w:r w:rsidRPr="008D63BB">
              <w:rPr>
                <w:rFonts w:ascii="Times New Roman" w:hAnsi="Times New Roman" w:cs="Times New Roman"/>
                <w:sz w:val="22"/>
                <w:szCs w:val="22"/>
                <w:lang w:val="sq-AL"/>
              </w:rPr>
              <w:t>Udhëzimi nr. 14, datë 10.07.2023</w:t>
            </w:r>
          </w:p>
        </w:tc>
        <w:tc>
          <w:tcPr>
            <w:tcW w:w="4252" w:type="dxa"/>
          </w:tcPr>
          <w:p w14:paraId="5584E6B8" w14:textId="1BB513DF" w:rsidR="00AF2F90" w:rsidRPr="00193924" w:rsidRDefault="00FF4491"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AF2F90" w:rsidRPr="00193924">
              <w:rPr>
                <w:rFonts w:ascii="Times New Roman" w:hAnsi="Times New Roman" w:cs="Times New Roman"/>
                <w:sz w:val="22"/>
                <w:szCs w:val="22"/>
                <w:lang w:val="sq-AL"/>
              </w:rPr>
              <w:t xml:space="preserve">ë AML, pesë klasa paralele, kur numri </w:t>
            </w:r>
            <w:r w:rsidRPr="00193924">
              <w:rPr>
                <w:rFonts w:ascii="Times New Roman" w:hAnsi="Times New Roman" w:cs="Times New Roman"/>
                <w:sz w:val="22"/>
                <w:szCs w:val="22"/>
                <w:lang w:val="sq-AL"/>
              </w:rPr>
              <w:t>i nxënësve është 134-167 nxënës?</w:t>
            </w:r>
          </w:p>
        </w:tc>
        <w:tc>
          <w:tcPr>
            <w:tcW w:w="567" w:type="dxa"/>
          </w:tcPr>
          <w:p w14:paraId="6693FC41"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6413A8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F6F42F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A696D48"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950D152" w14:textId="77777777" w:rsidTr="00F9301C">
        <w:trPr>
          <w:jc w:val="center"/>
        </w:trPr>
        <w:tc>
          <w:tcPr>
            <w:tcW w:w="568" w:type="dxa"/>
          </w:tcPr>
          <w:p w14:paraId="238A24BA" w14:textId="65E40BBC"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63</w:t>
            </w:r>
          </w:p>
        </w:tc>
        <w:tc>
          <w:tcPr>
            <w:tcW w:w="2126" w:type="dxa"/>
          </w:tcPr>
          <w:p w14:paraId="05AFA789" w14:textId="41FEAB5C"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b/v, pika 1, kreu III, </w:t>
            </w:r>
            <w:r w:rsidRPr="008D63BB">
              <w:rPr>
                <w:rFonts w:ascii="Times New Roman" w:hAnsi="Times New Roman" w:cs="Times New Roman"/>
                <w:sz w:val="22"/>
                <w:szCs w:val="22"/>
                <w:lang w:val="sq-AL"/>
              </w:rPr>
              <w:t>Udhëzimi nr. 14, datë 10.07.2023</w:t>
            </w:r>
          </w:p>
        </w:tc>
        <w:tc>
          <w:tcPr>
            <w:tcW w:w="4252" w:type="dxa"/>
          </w:tcPr>
          <w:p w14:paraId="3EBAF831" w14:textId="18110C22" w:rsidR="00AF2F90"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sht</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b</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r</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n</w:t>
            </w:r>
            <w:r w:rsidR="00AF2F90" w:rsidRPr="00193924">
              <w:rPr>
                <w:rFonts w:ascii="Times New Roman" w:hAnsi="Times New Roman" w:cs="Times New Roman"/>
                <w:spacing w:val="-4"/>
                <w:sz w:val="22"/>
                <w:szCs w:val="22"/>
                <w:lang w:val="sq-AL"/>
              </w:rPr>
              <w:t>darja e nxënësve në më shumë se pesë klasa paralele për çdo rritje të numrit me 33 nxënës</w:t>
            </w:r>
            <w:r w:rsidRPr="00193924">
              <w:rPr>
                <w:rFonts w:ascii="Times New Roman" w:hAnsi="Times New Roman" w:cs="Times New Roman"/>
                <w:sz w:val="22"/>
                <w:szCs w:val="22"/>
                <w:lang w:val="sq-AL"/>
              </w:rPr>
              <w:t>?</w:t>
            </w:r>
          </w:p>
        </w:tc>
        <w:tc>
          <w:tcPr>
            <w:tcW w:w="567" w:type="dxa"/>
          </w:tcPr>
          <w:p w14:paraId="25D0419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170E81E"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3858B7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543E90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5446E19C" w14:textId="77777777" w:rsidTr="00F9301C">
        <w:trPr>
          <w:jc w:val="center"/>
        </w:trPr>
        <w:tc>
          <w:tcPr>
            <w:tcW w:w="568" w:type="dxa"/>
          </w:tcPr>
          <w:p w14:paraId="1C7B0DB5" w14:textId="232B08D1"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64</w:t>
            </w:r>
          </w:p>
        </w:tc>
        <w:tc>
          <w:tcPr>
            <w:tcW w:w="2126" w:type="dxa"/>
          </w:tcPr>
          <w:p w14:paraId="37C9A734" w14:textId="21076F22"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2, kreu III, </w:t>
            </w:r>
            <w:r w:rsidRPr="008D63BB">
              <w:rPr>
                <w:rFonts w:ascii="Times New Roman" w:hAnsi="Times New Roman" w:cs="Times New Roman"/>
                <w:sz w:val="22"/>
                <w:szCs w:val="22"/>
                <w:lang w:val="sq-AL"/>
              </w:rPr>
              <w:t>Udhëzimi nr. 14, datë 10.07.2023</w:t>
            </w:r>
          </w:p>
        </w:tc>
        <w:tc>
          <w:tcPr>
            <w:tcW w:w="4252" w:type="dxa"/>
          </w:tcPr>
          <w:p w14:paraId="4E20568C" w14:textId="08B7DCC6" w:rsidR="00AF2F90"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em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ruar n</w:t>
            </w:r>
            <w:r w:rsidR="00AF2F90" w:rsidRPr="00193924">
              <w:rPr>
                <w:rFonts w:ascii="Times New Roman" w:hAnsi="Times New Roman" w:cs="Times New Roman"/>
                <w:sz w:val="22"/>
                <w:szCs w:val="22"/>
                <w:lang w:val="sq-AL"/>
              </w:rPr>
              <w:t xml:space="preserve">ë AML, me mbi 80 nxënës, </w:t>
            </w:r>
            <w:r w:rsidRPr="00193924">
              <w:rPr>
                <w:rFonts w:ascii="Times New Roman" w:hAnsi="Times New Roman" w:cs="Times New Roman"/>
                <w:sz w:val="22"/>
                <w:szCs w:val="22"/>
                <w:lang w:val="sq-AL"/>
              </w:rPr>
              <w:t>një drejtor shkolle?</w:t>
            </w:r>
          </w:p>
        </w:tc>
        <w:tc>
          <w:tcPr>
            <w:tcW w:w="567" w:type="dxa"/>
          </w:tcPr>
          <w:p w14:paraId="49A51ED6"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E9CD9B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25A64B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0D631F2"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248ABC78" w14:textId="77777777" w:rsidTr="00F9301C">
        <w:trPr>
          <w:jc w:val="center"/>
        </w:trPr>
        <w:tc>
          <w:tcPr>
            <w:tcW w:w="568" w:type="dxa"/>
          </w:tcPr>
          <w:p w14:paraId="3E4A0F90" w14:textId="5FDC33CF"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65</w:t>
            </w:r>
          </w:p>
        </w:tc>
        <w:tc>
          <w:tcPr>
            <w:tcW w:w="2126" w:type="dxa"/>
          </w:tcPr>
          <w:p w14:paraId="3A43E4C0" w14:textId="26A5DD80"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2, kreu III, </w:t>
            </w:r>
            <w:r w:rsidRPr="008D63BB">
              <w:rPr>
                <w:rFonts w:ascii="Times New Roman" w:hAnsi="Times New Roman" w:cs="Times New Roman"/>
                <w:sz w:val="22"/>
                <w:szCs w:val="22"/>
                <w:lang w:val="sq-AL"/>
              </w:rPr>
              <w:t>Udhëzimi nr. 14, datë 10.07.2023</w:t>
            </w:r>
          </w:p>
        </w:tc>
        <w:tc>
          <w:tcPr>
            <w:tcW w:w="4252" w:type="dxa"/>
          </w:tcPr>
          <w:p w14:paraId="59AB60A2" w14:textId="54653BD8" w:rsidR="00AF2F90"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em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ruar n</w:t>
            </w:r>
            <w:r w:rsidR="00AF2F90" w:rsidRPr="00193924">
              <w:rPr>
                <w:rFonts w:ascii="Times New Roman" w:hAnsi="Times New Roman" w:cs="Times New Roman"/>
                <w:sz w:val="22"/>
                <w:szCs w:val="22"/>
                <w:lang w:val="sq-AL"/>
              </w:rPr>
              <w:t xml:space="preserve">ë AML, me 200-480 nxënës, </w:t>
            </w:r>
            <w:r w:rsidRPr="00193924">
              <w:rPr>
                <w:rFonts w:ascii="Times New Roman" w:hAnsi="Times New Roman" w:cs="Times New Roman"/>
                <w:sz w:val="22"/>
                <w:szCs w:val="22"/>
                <w:lang w:val="sq-AL"/>
              </w:rPr>
              <w:t>një nëndrejtor shkolle?</w:t>
            </w:r>
          </w:p>
        </w:tc>
        <w:tc>
          <w:tcPr>
            <w:tcW w:w="567" w:type="dxa"/>
          </w:tcPr>
          <w:p w14:paraId="1EA6FA4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6DB2319"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FDE324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A3A959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41C7AB1C" w14:textId="77777777" w:rsidTr="00F9301C">
        <w:trPr>
          <w:jc w:val="center"/>
        </w:trPr>
        <w:tc>
          <w:tcPr>
            <w:tcW w:w="568" w:type="dxa"/>
          </w:tcPr>
          <w:p w14:paraId="796D1AE9" w14:textId="60BD12A1" w:rsidR="00AF2F9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66</w:t>
            </w:r>
          </w:p>
        </w:tc>
        <w:tc>
          <w:tcPr>
            <w:tcW w:w="2126" w:type="dxa"/>
          </w:tcPr>
          <w:p w14:paraId="69AE5C3F" w14:textId="49F1CA02"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2, kreu III, </w:t>
            </w:r>
            <w:r w:rsidRPr="008D63BB">
              <w:rPr>
                <w:rFonts w:ascii="Times New Roman" w:hAnsi="Times New Roman" w:cs="Times New Roman"/>
                <w:sz w:val="22"/>
                <w:szCs w:val="22"/>
                <w:lang w:val="sq-AL"/>
              </w:rPr>
              <w:t>Udhëzimi nr. 14, datë 10.07.2023</w:t>
            </w:r>
          </w:p>
        </w:tc>
        <w:tc>
          <w:tcPr>
            <w:tcW w:w="4252" w:type="dxa"/>
          </w:tcPr>
          <w:p w14:paraId="6115C39D" w14:textId="17DAACCA" w:rsidR="00AF2F90"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em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ruar n</w:t>
            </w:r>
            <w:r w:rsidR="00AF2F90" w:rsidRPr="00193924">
              <w:rPr>
                <w:rFonts w:ascii="Times New Roman" w:hAnsi="Times New Roman" w:cs="Times New Roman"/>
                <w:sz w:val="22"/>
                <w:szCs w:val="22"/>
                <w:lang w:val="sq-AL"/>
              </w:rPr>
              <w:t xml:space="preserve">ë AML, me 481-800 nxënës, </w:t>
            </w:r>
            <w:r w:rsidRPr="00193924">
              <w:rPr>
                <w:rFonts w:ascii="Times New Roman" w:hAnsi="Times New Roman" w:cs="Times New Roman"/>
                <w:sz w:val="22"/>
                <w:szCs w:val="22"/>
                <w:lang w:val="sq-AL"/>
              </w:rPr>
              <w:t>dy nëndrejtorë shkolle?</w:t>
            </w:r>
          </w:p>
        </w:tc>
        <w:tc>
          <w:tcPr>
            <w:tcW w:w="567" w:type="dxa"/>
          </w:tcPr>
          <w:p w14:paraId="1AFE3900"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5DD7C1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CEF001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7E4060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5C4B141B" w14:textId="77777777" w:rsidTr="00F9301C">
        <w:trPr>
          <w:jc w:val="center"/>
        </w:trPr>
        <w:tc>
          <w:tcPr>
            <w:tcW w:w="568" w:type="dxa"/>
          </w:tcPr>
          <w:p w14:paraId="23FC1AFA" w14:textId="7007BDAA"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6</w:t>
            </w:r>
            <w:r w:rsidR="00F01386" w:rsidRPr="00193924">
              <w:rPr>
                <w:rFonts w:ascii="Times New Roman" w:hAnsi="Times New Roman" w:cs="Times New Roman"/>
                <w:bCs/>
                <w:iCs/>
                <w:color w:val="000000" w:themeColor="text1"/>
                <w:sz w:val="22"/>
                <w:szCs w:val="22"/>
                <w:lang w:val="sq-AL"/>
              </w:rPr>
              <w:t>7</w:t>
            </w:r>
          </w:p>
        </w:tc>
        <w:tc>
          <w:tcPr>
            <w:tcW w:w="2126" w:type="dxa"/>
          </w:tcPr>
          <w:p w14:paraId="19A3BF71" w14:textId="3D8A0DBF"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2, kreu III, </w:t>
            </w:r>
            <w:r w:rsidRPr="008D63BB">
              <w:rPr>
                <w:rFonts w:ascii="Times New Roman" w:hAnsi="Times New Roman" w:cs="Times New Roman"/>
                <w:sz w:val="22"/>
                <w:szCs w:val="22"/>
                <w:lang w:val="sq-AL"/>
              </w:rPr>
              <w:t>Udhëzimi nr. 14, datë 10.07.2023</w:t>
            </w:r>
          </w:p>
        </w:tc>
        <w:tc>
          <w:tcPr>
            <w:tcW w:w="4252" w:type="dxa"/>
          </w:tcPr>
          <w:p w14:paraId="39F404A1" w14:textId="6C8A7431" w:rsidR="00AF2F90"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em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ruar n</w:t>
            </w:r>
            <w:r w:rsidR="00AF2F90" w:rsidRPr="00193924">
              <w:rPr>
                <w:rFonts w:ascii="Times New Roman" w:hAnsi="Times New Roman" w:cs="Times New Roman"/>
                <w:sz w:val="22"/>
                <w:szCs w:val="22"/>
                <w:lang w:val="sq-AL"/>
              </w:rPr>
              <w:t>ë AML, me mbi 800 nxënës, tre nëndrejtor</w:t>
            </w:r>
            <w:r w:rsidRPr="00193924">
              <w:rPr>
                <w:rFonts w:ascii="Times New Roman" w:hAnsi="Times New Roman" w:cs="Times New Roman"/>
                <w:sz w:val="22"/>
                <w:szCs w:val="22"/>
                <w:lang w:val="sq-AL"/>
              </w:rPr>
              <w:t>ë shkolle?</w:t>
            </w:r>
          </w:p>
        </w:tc>
        <w:tc>
          <w:tcPr>
            <w:tcW w:w="567" w:type="dxa"/>
          </w:tcPr>
          <w:p w14:paraId="61625F44"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5ED982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6F40CCD"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B9C0A7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5924DE56" w14:textId="77777777" w:rsidTr="00F9301C">
        <w:trPr>
          <w:jc w:val="center"/>
        </w:trPr>
        <w:tc>
          <w:tcPr>
            <w:tcW w:w="568" w:type="dxa"/>
          </w:tcPr>
          <w:p w14:paraId="474F40BA" w14:textId="5BA7612B"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6</w:t>
            </w:r>
            <w:r w:rsidR="00F01386" w:rsidRPr="00193924">
              <w:rPr>
                <w:rFonts w:ascii="Times New Roman" w:hAnsi="Times New Roman" w:cs="Times New Roman"/>
                <w:bCs/>
                <w:iCs/>
                <w:color w:val="000000" w:themeColor="text1"/>
                <w:sz w:val="22"/>
                <w:szCs w:val="22"/>
                <w:lang w:val="sq-AL"/>
              </w:rPr>
              <w:t>8</w:t>
            </w:r>
          </w:p>
        </w:tc>
        <w:tc>
          <w:tcPr>
            <w:tcW w:w="2126" w:type="dxa"/>
          </w:tcPr>
          <w:p w14:paraId="4672EF25" w14:textId="1BB0433C"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3, kreu III, </w:t>
            </w:r>
            <w:r w:rsidRPr="008D63BB">
              <w:rPr>
                <w:rFonts w:ascii="Times New Roman" w:hAnsi="Times New Roman" w:cs="Times New Roman"/>
                <w:sz w:val="22"/>
                <w:szCs w:val="22"/>
                <w:lang w:val="sq-AL"/>
              </w:rPr>
              <w:t>Udhëzimi nr. 14, datë 10.07.2023</w:t>
            </w:r>
          </w:p>
        </w:tc>
        <w:tc>
          <w:tcPr>
            <w:tcW w:w="4252" w:type="dxa"/>
          </w:tcPr>
          <w:p w14:paraId="424D3489" w14:textId="29992170" w:rsidR="00AF2F90"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AF2F90" w:rsidRPr="00193924">
              <w:rPr>
                <w:rFonts w:ascii="Times New Roman" w:hAnsi="Times New Roman" w:cs="Times New Roman"/>
                <w:sz w:val="22"/>
                <w:szCs w:val="22"/>
                <w:lang w:val="sq-AL"/>
              </w:rPr>
              <w:t xml:space="preserve">ë AML, norma mësimore javore e mësuesit të gjuhës shqipe dhe i letërsisë </w:t>
            </w:r>
            <w:r w:rsidRPr="00193924">
              <w:rPr>
                <w:rFonts w:ascii="Times New Roman" w:hAnsi="Times New Roman" w:cs="Times New Roman"/>
                <w:sz w:val="22"/>
                <w:szCs w:val="22"/>
                <w:lang w:val="sq-AL"/>
              </w:rPr>
              <w:t>18 orë në javë?</w:t>
            </w:r>
          </w:p>
        </w:tc>
        <w:tc>
          <w:tcPr>
            <w:tcW w:w="567" w:type="dxa"/>
          </w:tcPr>
          <w:p w14:paraId="26E53A4C"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2FA36D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417EADF"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49A290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AF2F90" w:rsidRPr="00193924" w14:paraId="4176FDB9" w14:textId="77777777" w:rsidTr="00F9301C">
        <w:trPr>
          <w:trHeight w:val="1265"/>
          <w:jc w:val="center"/>
        </w:trPr>
        <w:tc>
          <w:tcPr>
            <w:tcW w:w="568" w:type="dxa"/>
          </w:tcPr>
          <w:p w14:paraId="76727F8D" w14:textId="372B1E74" w:rsidR="00AF2F90" w:rsidRPr="00193924" w:rsidRDefault="00AF2F90"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6</w:t>
            </w:r>
            <w:r w:rsidR="00F01386" w:rsidRPr="00193924">
              <w:rPr>
                <w:rFonts w:ascii="Times New Roman" w:hAnsi="Times New Roman" w:cs="Times New Roman"/>
                <w:bCs/>
                <w:iCs/>
                <w:color w:val="000000" w:themeColor="text1"/>
                <w:sz w:val="22"/>
                <w:szCs w:val="22"/>
                <w:lang w:val="sq-AL"/>
              </w:rPr>
              <w:t>9</w:t>
            </w:r>
          </w:p>
        </w:tc>
        <w:tc>
          <w:tcPr>
            <w:tcW w:w="2126" w:type="dxa"/>
          </w:tcPr>
          <w:p w14:paraId="21943D29" w14:textId="74AFDD3C" w:rsidR="00AF2F90"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3, kreu III, </w:t>
            </w:r>
            <w:r w:rsidRPr="008D63BB">
              <w:rPr>
                <w:rFonts w:ascii="Times New Roman" w:hAnsi="Times New Roman" w:cs="Times New Roman"/>
                <w:sz w:val="22"/>
                <w:szCs w:val="22"/>
                <w:lang w:val="sq-AL"/>
              </w:rPr>
              <w:t>Udhëzimi nr. 14, datë 10.07.2023</w:t>
            </w:r>
          </w:p>
        </w:tc>
        <w:tc>
          <w:tcPr>
            <w:tcW w:w="4252" w:type="dxa"/>
          </w:tcPr>
          <w:p w14:paraId="4EFB07F7" w14:textId="1F936414" w:rsidR="00AF2F90"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AF2F90" w:rsidRPr="00193924">
              <w:rPr>
                <w:rFonts w:ascii="Times New Roman" w:hAnsi="Times New Roman" w:cs="Times New Roman"/>
                <w:sz w:val="22"/>
                <w:szCs w:val="22"/>
                <w:lang w:val="sq-AL"/>
              </w:rPr>
              <w:t xml:space="preserve">ë AML, norma mësimore javore e mësuesit të gjuhës së huaj, matematikës, fizikës, biologjisë, kimisë, informatikës, historisë, gjeografisë, teknologjisë, shkencave shoqërore (filozofi, psikologji, qytetari, sociologji), ekonomisë, mësuesit ndihmës, mësuesit në shkollat e arsimit special </w:t>
            </w:r>
            <w:r w:rsidRPr="00193924">
              <w:rPr>
                <w:rFonts w:ascii="Times New Roman" w:hAnsi="Times New Roman" w:cs="Times New Roman"/>
                <w:sz w:val="22"/>
                <w:szCs w:val="22"/>
                <w:lang w:val="sq-AL"/>
              </w:rPr>
              <w:t>20 orë në javë?</w:t>
            </w:r>
          </w:p>
        </w:tc>
        <w:tc>
          <w:tcPr>
            <w:tcW w:w="567" w:type="dxa"/>
          </w:tcPr>
          <w:p w14:paraId="0F6D5FCE"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20129D7"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1AF0C4D"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377AEBB" w14:textId="77777777" w:rsidR="00AF2F90" w:rsidRPr="00193924" w:rsidRDefault="00AF2F90"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8025868" w14:textId="77777777" w:rsidTr="00F9301C">
        <w:trPr>
          <w:jc w:val="center"/>
        </w:trPr>
        <w:tc>
          <w:tcPr>
            <w:tcW w:w="568" w:type="dxa"/>
          </w:tcPr>
          <w:p w14:paraId="16660699" w14:textId="77B185B8"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70</w:t>
            </w:r>
          </w:p>
        </w:tc>
        <w:tc>
          <w:tcPr>
            <w:tcW w:w="2126" w:type="dxa"/>
          </w:tcPr>
          <w:p w14:paraId="6317E250" w14:textId="76FEC26F" w:rsidR="00DC2292"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3, kreu III, </w:t>
            </w:r>
            <w:r w:rsidRPr="008D63BB">
              <w:rPr>
                <w:rFonts w:ascii="Times New Roman" w:hAnsi="Times New Roman" w:cs="Times New Roman"/>
                <w:sz w:val="22"/>
                <w:szCs w:val="22"/>
                <w:lang w:val="sq-AL"/>
              </w:rPr>
              <w:t>Udhëzimi nr. 14, datë 10.07.2023</w:t>
            </w:r>
          </w:p>
        </w:tc>
        <w:tc>
          <w:tcPr>
            <w:tcW w:w="4252" w:type="dxa"/>
          </w:tcPr>
          <w:p w14:paraId="265202E3" w14:textId="78299D58" w:rsidR="00DC2292" w:rsidRPr="00193924" w:rsidRDefault="00FF4491"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ë AML, norma mësimore javore e mësuesit të lëndëve të tjera </w:t>
            </w:r>
            <w:r w:rsidRPr="00193924">
              <w:rPr>
                <w:rFonts w:ascii="Times New Roman" w:hAnsi="Times New Roman" w:cs="Times New Roman"/>
                <w:sz w:val="22"/>
                <w:szCs w:val="22"/>
                <w:lang w:val="sq-AL"/>
              </w:rPr>
              <w:t>22 orë në javë?</w:t>
            </w:r>
          </w:p>
        </w:tc>
        <w:tc>
          <w:tcPr>
            <w:tcW w:w="567" w:type="dxa"/>
          </w:tcPr>
          <w:p w14:paraId="3345808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C61830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3EB98C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050D4D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2E0F84B" w14:textId="77777777" w:rsidTr="00F9301C">
        <w:trPr>
          <w:jc w:val="center"/>
        </w:trPr>
        <w:tc>
          <w:tcPr>
            <w:tcW w:w="568" w:type="dxa"/>
          </w:tcPr>
          <w:p w14:paraId="1D0663E0" w14:textId="40285506"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71</w:t>
            </w:r>
          </w:p>
        </w:tc>
        <w:tc>
          <w:tcPr>
            <w:tcW w:w="2126" w:type="dxa"/>
          </w:tcPr>
          <w:p w14:paraId="193256E7" w14:textId="3239A8C3" w:rsidR="00DC2292"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3, kreu III, </w:t>
            </w:r>
            <w:r w:rsidRPr="008D63BB">
              <w:rPr>
                <w:rFonts w:ascii="Times New Roman" w:hAnsi="Times New Roman" w:cs="Times New Roman"/>
                <w:sz w:val="22"/>
                <w:szCs w:val="22"/>
                <w:lang w:val="sq-AL"/>
              </w:rPr>
              <w:t>Udhëzimi nr. 14, datë 10.07.2023</w:t>
            </w:r>
          </w:p>
        </w:tc>
        <w:tc>
          <w:tcPr>
            <w:tcW w:w="4252" w:type="dxa"/>
          </w:tcPr>
          <w:p w14:paraId="3B3C9D2E" w14:textId="1C5777AD"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ë AML, norma mësimore javore e drejtorit të shkollës me 81–300 nxënës </w:t>
            </w:r>
            <w:r w:rsidRPr="00193924">
              <w:rPr>
                <w:rFonts w:ascii="Times New Roman" w:hAnsi="Times New Roman" w:cs="Times New Roman"/>
                <w:sz w:val="22"/>
                <w:szCs w:val="22"/>
                <w:lang w:val="sq-AL"/>
              </w:rPr>
              <w:t>6 orë në javë?</w:t>
            </w:r>
          </w:p>
        </w:tc>
        <w:tc>
          <w:tcPr>
            <w:tcW w:w="567" w:type="dxa"/>
          </w:tcPr>
          <w:p w14:paraId="1F66CF9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635D00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97B95E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531CF0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309EBAB" w14:textId="77777777" w:rsidTr="00F9301C">
        <w:trPr>
          <w:jc w:val="center"/>
        </w:trPr>
        <w:tc>
          <w:tcPr>
            <w:tcW w:w="568" w:type="dxa"/>
          </w:tcPr>
          <w:p w14:paraId="1BA23588" w14:textId="7F897AF1"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72</w:t>
            </w:r>
          </w:p>
        </w:tc>
        <w:tc>
          <w:tcPr>
            <w:tcW w:w="2126" w:type="dxa"/>
          </w:tcPr>
          <w:p w14:paraId="38EC658B" w14:textId="09062D56" w:rsidR="00DC2292"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 pika 3, kreu III, </w:t>
            </w:r>
            <w:r w:rsidRPr="008D63BB">
              <w:rPr>
                <w:rFonts w:ascii="Times New Roman" w:hAnsi="Times New Roman" w:cs="Times New Roman"/>
                <w:sz w:val="22"/>
                <w:szCs w:val="22"/>
                <w:lang w:val="sq-AL"/>
              </w:rPr>
              <w:t>Udhëzimi nr. 14, datë 10.07.2023</w:t>
            </w:r>
          </w:p>
        </w:tc>
        <w:tc>
          <w:tcPr>
            <w:tcW w:w="4252" w:type="dxa"/>
          </w:tcPr>
          <w:p w14:paraId="600055BE" w14:textId="3BC55290"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ë AML, norma mësimore javore e drejtorit të shkollës me 301-600 nxënës </w:t>
            </w:r>
            <w:r w:rsidRPr="00193924">
              <w:rPr>
                <w:rFonts w:ascii="Times New Roman" w:hAnsi="Times New Roman" w:cs="Times New Roman"/>
                <w:sz w:val="22"/>
                <w:szCs w:val="22"/>
                <w:lang w:val="sq-AL"/>
              </w:rPr>
              <w:t>4 orë në javë?</w:t>
            </w:r>
          </w:p>
        </w:tc>
        <w:tc>
          <w:tcPr>
            <w:tcW w:w="567" w:type="dxa"/>
          </w:tcPr>
          <w:p w14:paraId="07E6487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876F36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6642E53"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C520EA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4A753F4" w14:textId="77777777" w:rsidTr="00F9301C">
        <w:trPr>
          <w:jc w:val="center"/>
        </w:trPr>
        <w:tc>
          <w:tcPr>
            <w:tcW w:w="568" w:type="dxa"/>
          </w:tcPr>
          <w:p w14:paraId="5EA303D1" w14:textId="583E7DFD"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73</w:t>
            </w:r>
          </w:p>
        </w:tc>
        <w:tc>
          <w:tcPr>
            <w:tcW w:w="2126" w:type="dxa"/>
          </w:tcPr>
          <w:p w14:paraId="2ED65D24" w14:textId="4CD58770" w:rsidR="00DC2292"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f, pika 3, kreu III, </w:t>
            </w:r>
            <w:r w:rsidRPr="008D63BB">
              <w:rPr>
                <w:rFonts w:ascii="Times New Roman" w:hAnsi="Times New Roman" w:cs="Times New Roman"/>
                <w:sz w:val="22"/>
                <w:szCs w:val="22"/>
                <w:lang w:val="sq-AL"/>
              </w:rPr>
              <w:t>Udhëzimi nr. 14, datë 10.07.2023</w:t>
            </w:r>
          </w:p>
        </w:tc>
        <w:tc>
          <w:tcPr>
            <w:tcW w:w="4252" w:type="dxa"/>
          </w:tcPr>
          <w:p w14:paraId="70BFFD5A" w14:textId="06E7CF9C"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ë AML, norma mësimore javore e drejtorit të shkollës me 601-800 nxënës </w:t>
            </w:r>
            <w:r w:rsidRPr="00193924">
              <w:rPr>
                <w:rFonts w:ascii="Times New Roman" w:hAnsi="Times New Roman" w:cs="Times New Roman"/>
                <w:sz w:val="22"/>
                <w:szCs w:val="22"/>
                <w:lang w:val="sq-AL"/>
              </w:rPr>
              <w:t>2 orë në javë?</w:t>
            </w:r>
          </w:p>
        </w:tc>
        <w:tc>
          <w:tcPr>
            <w:tcW w:w="567" w:type="dxa"/>
          </w:tcPr>
          <w:p w14:paraId="1067464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4FFF0E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9C8AE7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2DA1D6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A894420" w14:textId="77777777" w:rsidTr="00F9301C">
        <w:trPr>
          <w:jc w:val="center"/>
        </w:trPr>
        <w:tc>
          <w:tcPr>
            <w:tcW w:w="568" w:type="dxa"/>
          </w:tcPr>
          <w:p w14:paraId="524CBFC9" w14:textId="70743849"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74</w:t>
            </w:r>
          </w:p>
        </w:tc>
        <w:tc>
          <w:tcPr>
            <w:tcW w:w="2126" w:type="dxa"/>
          </w:tcPr>
          <w:p w14:paraId="65665D81" w14:textId="77EDCDEC" w:rsidR="00DC2292"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g, pika 3, kreu III, </w:t>
            </w:r>
            <w:r w:rsidRPr="008D63BB">
              <w:rPr>
                <w:rFonts w:ascii="Times New Roman" w:hAnsi="Times New Roman" w:cs="Times New Roman"/>
                <w:sz w:val="22"/>
                <w:szCs w:val="22"/>
                <w:lang w:val="sq-AL"/>
              </w:rPr>
              <w:t>Udhëzimi nr. 14, datë 10.07.2023</w:t>
            </w:r>
          </w:p>
        </w:tc>
        <w:tc>
          <w:tcPr>
            <w:tcW w:w="4252" w:type="dxa"/>
          </w:tcPr>
          <w:p w14:paraId="231E15C0" w14:textId="4D84A060"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ë AML, norma mësimore javore e drejtorit të shkollës mbi 800 nxënës </w:t>
            </w:r>
            <w:r w:rsidRPr="00193924">
              <w:rPr>
                <w:rFonts w:ascii="Times New Roman" w:hAnsi="Times New Roman" w:cs="Times New Roman"/>
                <w:sz w:val="22"/>
                <w:szCs w:val="22"/>
                <w:lang w:val="sq-AL"/>
              </w:rPr>
              <w:t>0-2 orë në javë?</w:t>
            </w:r>
          </w:p>
        </w:tc>
        <w:tc>
          <w:tcPr>
            <w:tcW w:w="567" w:type="dxa"/>
          </w:tcPr>
          <w:p w14:paraId="5435323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7D3CB5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32D536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CE64F9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4A70707" w14:textId="77777777" w:rsidTr="00F9301C">
        <w:trPr>
          <w:trHeight w:val="863"/>
          <w:jc w:val="center"/>
        </w:trPr>
        <w:tc>
          <w:tcPr>
            <w:tcW w:w="568" w:type="dxa"/>
          </w:tcPr>
          <w:p w14:paraId="5F0776D6" w14:textId="5FB122C9"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75</w:t>
            </w:r>
          </w:p>
        </w:tc>
        <w:tc>
          <w:tcPr>
            <w:tcW w:w="2126" w:type="dxa"/>
          </w:tcPr>
          <w:p w14:paraId="3C66C935" w14:textId="7D8E4FCB" w:rsidR="00DC2292"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h, pika 3, kreu III, </w:t>
            </w:r>
            <w:r w:rsidRPr="008D63BB">
              <w:rPr>
                <w:rFonts w:ascii="Times New Roman" w:hAnsi="Times New Roman" w:cs="Times New Roman"/>
                <w:sz w:val="22"/>
                <w:szCs w:val="22"/>
                <w:lang w:val="sq-AL"/>
              </w:rPr>
              <w:t>Udhëzimi nr. 14, datë 10.07.2023</w:t>
            </w:r>
          </w:p>
        </w:tc>
        <w:tc>
          <w:tcPr>
            <w:tcW w:w="4252" w:type="dxa"/>
          </w:tcPr>
          <w:p w14:paraId="4E41CB72" w14:textId="65B93ACE" w:rsidR="00DC2292" w:rsidRPr="00193924" w:rsidRDefault="009D5B4D" w:rsidP="00BE7354">
            <w:pPr>
              <w:pStyle w:val="Paragrafi"/>
              <w:ind w:firstLine="0"/>
              <w:rPr>
                <w:rFonts w:ascii="Times New Roman" w:eastAsiaTheme="minorHAnsi" w:hAnsi="Times New Roman" w:cs="Times New Roman"/>
                <w:sz w:val="22"/>
                <w:lang w:val="sq-AL"/>
              </w:rPr>
            </w:pPr>
            <w:r w:rsidRPr="00193924">
              <w:rPr>
                <w:rFonts w:ascii="Times New Roman" w:hAnsi="Times New Roman" w:cs="Times New Roman"/>
                <w:sz w:val="22"/>
                <w:lang w:val="sq-AL"/>
              </w:rPr>
              <w:t xml:space="preserve">A </w:t>
            </w:r>
            <w:r w:rsidR="00F01386" w:rsidRPr="00193924">
              <w:rPr>
                <w:rFonts w:ascii="Times New Roman" w:hAnsi="Times New Roman" w:cs="Times New Roman"/>
                <w:sz w:val="22"/>
                <w:lang w:val="sq-AL"/>
              </w:rPr>
              <w:t>ë</w:t>
            </w:r>
            <w:r w:rsidRPr="00193924">
              <w:rPr>
                <w:rFonts w:ascii="Times New Roman" w:hAnsi="Times New Roman" w:cs="Times New Roman"/>
                <w:sz w:val="22"/>
                <w:lang w:val="sq-AL"/>
              </w:rPr>
              <w:t>sht</w:t>
            </w:r>
            <w:r w:rsidR="00F01386" w:rsidRPr="00193924">
              <w:rPr>
                <w:rFonts w:ascii="Times New Roman" w:hAnsi="Times New Roman" w:cs="Times New Roman"/>
                <w:sz w:val="22"/>
                <w:lang w:val="sq-AL"/>
              </w:rPr>
              <w:t>ë</w:t>
            </w:r>
            <w:r w:rsidRPr="00193924">
              <w:rPr>
                <w:rFonts w:ascii="Times New Roman" w:hAnsi="Times New Roman" w:cs="Times New Roman"/>
                <w:sz w:val="22"/>
                <w:lang w:val="sq-AL"/>
              </w:rPr>
              <w:t xml:space="preserve"> n</w:t>
            </w:r>
            <w:r w:rsidR="00DC2292" w:rsidRPr="00193924">
              <w:rPr>
                <w:rFonts w:ascii="Times New Roman" w:hAnsi="Times New Roman" w:cs="Times New Roman"/>
                <w:sz w:val="22"/>
                <w:lang w:val="sq-AL"/>
              </w:rPr>
              <w:t xml:space="preserve">ë AML, norma mësimore javore e </w:t>
            </w:r>
            <w:r w:rsidR="00DC2292" w:rsidRPr="00193924">
              <w:rPr>
                <w:rFonts w:ascii="Times New Roman" w:eastAsiaTheme="minorHAnsi" w:hAnsi="Times New Roman" w:cs="Times New Roman"/>
                <w:sz w:val="22"/>
                <w:lang w:val="sq-AL"/>
              </w:rPr>
              <w:t xml:space="preserve">nëndrejtorit të shkollës </w:t>
            </w:r>
            <w:r w:rsidRPr="00193924">
              <w:rPr>
                <w:rFonts w:ascii="Times New Roman" w:eastAsiaTheme="minorHAnsi" w:hAnsi="Times New Roman" w:cs="Times New Roman"/>
                <w:sz w:val="22"/>
                <w:lang w:val="sq-AL"/>
              </w:rPr>
              <w:t>6 orë në javë?</w:t>
            </w:r>
          </w:p>
        </w:tc>
        <w:tc>
          <w:tcPr>
            <w:tcW w:w="567" w:type="dxa"/>
          </w:tcPr>
          <w:p w14:paraId="4D26C26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2FD027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F559F8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2D4B16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9D5B4D" w:rsidRPr="00193924" w14:paraId="21CA2657" w14:textId="77777777" w:rsidTr="00803461">
        <w:trPr>
          <w:trHeight w:val="699"/>
          <w:jc w:val="center"/>
        </w:trPr>
        <w:tc>
          <w:tcPr>
            <w:tcW w:w="568" w:type="dxa"/>
          </w:tcPr>
          <w:p w14:paraId="3631C3A3" w14:textId="29905A94" w:rsidR="009D5B4D"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76</w:t>
            </w:r>
          </w:p>
        </w:tc>
        <w:tc>
          <w:tcPr>
            <w:tcW w:w="2126" w:type="dxa"/>
          </w:tcPr>
          <w:p w14:paraId="2E2B0614" w14:textId="3002C48A" w:rsidR="009D5B4D" w:rsidRPr="008D63BB" w:rsidRDefault="00B70989"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h, pika 3, kreu III, </w:t>
            </w:r>
            <w:r w:rsidRPr="008D63BB">
              <w:rPr>
                <w:rFonts w:ascii="Times New Roman" w:hAnsi="Times New Roman" w:cs="Times New Roman"/>
                <w:sz w:val="22"/>
                <w:szCs w:val="22"/>
                <w:lang w:val="sq-AL"/>
              </w:rPr>
              <w:t>Udhëzimi nr. 14, datë 10.07.2023</w:t>
            </w:r>
          </w:p>
        </w:tc>
        <w:tc>
          <w:tcPr>
            <w:tcW w:w="4252" w:type="dxa"/>
          </w:tcPr>
          <w:p w14:paraId="4394FA24" w14:textId="432AC24E" w:rsidR="009D5B4D" w:rsidRPr="00193924" w:rsidRDefault="009D5B4D" w:rsidP="00BE7354">
            <w:pPr>
              <w:pStyle w:val="Paragrafi"/>
              <w:ind w:firstLine="0"/>
              <w:rPr>
                <w:rFonts w:ascii="Times New Roman" w:hAnsi="Times New Roman" w:cs="Times New Roman"/>
                <w:sz w:val="22"/>
                <w:lang w:val="sq-AL"/>
              </w:rPr>
            </w:pPr>
            <w:r w:rsidRPr="00193924">
              <w:rPr>
                <w:rFonts w:ascii="Times New Roman" w:hAnsi="Times New Roman" w:cs="Times New Roman"/>
                <w:sz w:val="22"/>
                <w:lang w:val="sq-AL"/>
              </w:rPr>
              <w:t>A e plot</w:t>
            </w:r>
            <w:r w:rsidR="00F01386" w:rsidRPr="00193924">
              <w:rPr>
                <w:rFonts w:ascii="Times New Roman" w:hAnsi="Times New Roman" w:cs="Times New Roman"/>
                <w:sz w:val="22"/>
                <w:lang w:val="sq-AL"/>
              </w:rPr>
              <w:t>ë</w:t>
            </w:r>
            <w:r w:rsidRPr="00193924">
              <w:rPr>
                <w:rFonts w:ascii="Times New Roman" w:hAnsi="Times New Roman" w:cs="Times New Roman"/>
                <w:sz w:val="22"/>
                <w:lang w:val="sq-AL"/>
              </w:rPr>
              <w:t>sojn</w:t>
            </w:r>
            <w:r w:rsidR="00F01386" w:rsidRPr="00193924">
              <w:rPr>
                <w:rFonts w:ascii="Times New Roman" w:hAnsi="Times New Roman" w:cs="Times New Roman"/>
                <w:sz w:val="22"/>
                <w:lang w:val="sq-AL"/>
              </w:rPr>
              <w:t>ë</w:t>
            </w:r>
            <w:r w:rsidRPr="00193924">
              <w:rPr>
                <w:rFonts w:ascii="Times New Roman" w:hAnsi="Times New Roman" w:cs="Times New Roman"/>
                <w:sz w:val="22"/>
                <w:lang w:val="sq-AL"/>
              </w:rPr>
              <w:t xml:space="preserve"> drejtori dhe nëndrejtorët e shkollës normën e tyre mësimore javore vetëm me orë të profilit të diplomës që zotërojnë?</w:t>
            </w:r>
          </w:p>
        </w:tc>
        <w:tc>
          <w:tcPr>
            <w:tcW w:w="567" w:type="dxa"/>
          </w:tcPr>
          <w:p w14:paraId="454D1EDB" w14:textId="77777777" w:rsidR="009D5B4D" w:rsidRPr="00193924" w:rsidRDefault="009D5B4D"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AA580FD" w14:textId="77777777" w:rsidR="009D5B4D" w:rsidRPr="00193924" w:rsidRDefault="009D5B4D"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A52440C" w14:textId="77777777" w:rsidR="009D5B4D" w:rsidRPr="00193924" w:rsidRDefault="009D5B4D"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1096DE8" w14:textId="77777777" w:rsidR="009D5B4D" w:rsidRPr="00193924" w:rsidRDefault="009D5B4D" w:rsidP="00BE7354">
            <w:pPr>
              <w:pStyle w:val="Default"/>
              <w:jc w:val="both"/>
              <w:rPr>
                <w:rFonts w:ascii="Times New Roman" w:hAnsi="Times New Roman" w:cs="Times New Roman"/>
                <w:b/>
                <w:bCs/>
                <w:i/>
                <w:iCs/>
                <w:color w:val="000000" w:themeColor="text1"/>
                <w:sz w:val="22"/>
                <w:szCs w:val="22"/>
                <w:lang w:val="sq-AL"/>
              </w:rPr>
            </w:pPr>
          </w:p>
        </w:tc>
      </w:tr>
      <w:tr w:rsidR="009D5B4D" w:rsidRPr="00193924" w14:paraId="65F3D55A" w14:textId="77777777" w:rsidTr="00803461">
        <w:trPr>
          <w:trHeight w:val="923"/>
          <w:jc w:val="center"/>
        </w:trPr>
        <w:tc>
          <w:tcPr>
            <w:tcW w:w="568" w:type="dxa"/>
          </w:tcPr>
          <w:p w14:paraId="55E81B48" w14:textId="21EFA646" w:rsidR="009D5B4D"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77</w:t>
            </w:r>
          </w:p>
        </w:tc>
        <w:tc>
          <w:tcPr>
            <w:tcW w:w="2126" w:type="dxa"/>
          </w:tcPr>
          <w:p w14:paraId="446B6FEC" w14:textId="2B7A3AE6" w:rsidR="009D5B4D" w:rsidRPr="008D63BB" w:rsidRDefault="00B70989"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h, pika 3, kreu III, </w:t>
            </w:r>
            <w:r w:rsidRPr="008D63BB">
              <w:rPr>
                <w:rFonts w:ascii="Times New Roman" w:hAnsi="Times New Roman" w:cs="Times New Roman"/>
                <w:sz w:val="22"/>
                <w:szCs w:val="22"/>
                <w:lang w:val="sq-AL"/>
              </w:rPr>
              <w:t>Udhëzimi nr. 14, datë 10.07.2023</w:t>
            </w:r>
          </w:p>
        </w:tc>
        <w:tc>
          <w:tcPr>
            <w:tcW w:w="4252" w:type="dxa"/>
          </w:tcPr>
          <w:p w14:paraId="68B1979C" w14:textId="25A7689B" w:rsidR="009D5B4D" w:rsidRPr="00193924" w:rsidRDefault="009D5B4D" w:rsidP="00BE7354">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ngarkuar nëndrejtori/nëndrejtorët për amzën, inventarin e shkollës dhe Sistemin e Menaxhimit të Informacionit </w:t>
            </w:r>
            <w:proofErr w:type="spellStart"/>
            <w:r w:rsidRPr="00193924">
              <w:rPr>
                <w:rFonts w:ascii="Times New Roman" w:hAnsi="Times New Roman" w:cs="Times New Roman"/>
                <w:sz w:val="22"/>
                <w:szCs w:val="22"/>
                <w:lang w:val="sq-AL"/>
              </w:rPr>
              <w:t>Parauniversitar</w:t>
            </w:r>
            <w:proofErr w:type="spellEnd"/>
            <w:r w:rsidRPr="00193924">
              <w:rPr>
                <w:rFonts w:ascii="Times New Roman" w:hAnsi="Times New Roman" w:cs="Times New Roman"/>
                <w:sz w:val="22"/>
                <w:szCs w:val="22"/>
                <w:lang w:val="sq-AL"/>
              </w:rPr>
              <w:t xml:space="preserve"> në shkollë, kur shkolla nuk ka sekretar?</w:t>
            </w:r>
          </w:p>
        </w:tc>
        <w:tc>
          <w:tcPr>
            <w:tcW w:w="567" w:type="dxa"/>
          </w:tcPr>
          <w:p w14:paraId="00122493" w14:textId="77777777" w:rsidR="009D5B4D" w:rsidRPr="00193924" w:rsidRDefault="009D5B4D"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311DA44" w14:textId="77777777" w:rsidR="009D5B4D" w:rsidRPr="00193924" w:rsidRDefault="009D5B4D"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EEF4BC0" w14:textId="77777777" w:rsidR="009D5B4D" w:rsidRPr="00193924" w:rsidRDefault="009D5B4D"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D3A058D" w14:textId="77777777" w:rsidR="009D5B4D" w:rsidRPr="00193924" w:rsidRDefault="009D5B4D"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EABE9A9" w14:textId="77777777" w:rsidTr="00F9301C">
        <w:trPr>
          <w:jc w:val="center"/>
        </w:trPr>
        <w:tc>
          <w:tcPr>
            <w:tcW w:w="568" w:type="dxa"/>
          </w:tcPr>
          <w:p w14:paraId="36C55104" w14:textId="55C2FEC8"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78</w:t>
            </w:r>
          </w:p>
        </w:tc>
        <w:tc>
          <w:tcPr>
            <w:tcW w:w="2126" w:type="dxa"/>
          </w:tcPr>
          <w:p w14:paraId="4AC1C624" w14:textId="4F97F0E3" w:rsidR="00DC2292"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4, kreu III, </w:t>
            </w:r>
            <w:r w:rsidRPr="008D63BB">
              <w:rPr>
                <w:rFonts w:ascii="Times New Roman" w:hAnsi="Times New Roman" w:cs="Times New Roman"/>
                <w:sz w:val="22"/>
                <w:szCs w:val="22"/>
                <w:lang w:val="sq-AL"/>
              </w:rPr>
              <w:t>Udhëzimi nr. 14, datë 10.07.2023</w:t>
            </w:r>
          </w:p>
        </w:tc>
        <w:tc>
          <w:tcPr>
            <w:tcW w:w="4252" w:type="dxa"/>
          </w:tcPr>
          <w:p w14:paraId="06DB3C0E" w14:textId="5B9F46D4"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ë AML, norma e vlerësimit të arritjeve të drejtorit të shkollës me 81-800 nxënës 4 orë në javë (3 orë për vlerësim të cilësisë së procesit mësimor dhe 1 or</w:t>
            </w:r>
            <w:r w:rsidRPr="00193924">
              <w:rPr>
                <w:rFonts w:ascii="Times New Roman" w:hAnsi="Times New Roman" w:cs="Times New Roman"/>
                <w:sz w:val="22"/>
                <w:szCs w:val="22"/>
                <w:lang w:val="sq-AL"/>
              </w:rPr>
              <w:t>ë për dokumentacionin shkollor)?</w:t>
            </w:r>
          </w:p>
        </w:tc>
        <w:tc>
          <w:tcPr>
            <w:tcW w:w="567" w:type="dxa"/>
          </w:tcPr>
          <w:p w14:paraId="239BAAE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5F8DE4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774FD2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E20781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4F00F77" w14:textId="77777777" w:rsidTr="00F9301C">
        <w:trPr>
          <w:jc w:val="center"/>
        </w:trPr>
        <w:tc>
          <w:tcPr>
            <w:tcW w:w="568" w:type="dxa"/>
          </w:tcPr>
          <w:p w14:paraId="242FFA66" w14:textId="237F3D0C"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7</w:t>
            </w:r>
            <w:r w:rsidR="00F01386" w:rsidRPr="00193924">
              <w:rPr>
                <w:rFonts w:ascii="Times New Roman" w:hAnsi="Times New Roman" w:cs="Times New Roman"/>
                <w:bCs/>
                <w:iCs/>
                <w:color w:val="000000" w:themeColor="text1"/>
                <w:sz w:val="22"/>
                <w:szCs w:val="22"/>
                <w:lang w:val="sq-AL"/>
              </w:rPr>
              <w:t>9</w:t>
            </w:r>
          </w:p>
        </w:tc>
        <w:tc>
          <w:tcPr>
            <w:tcW w:w="2126" w:type="dxa"/>
          </w:tcPr>
          <w:p w14:paraId="5FA5D439" w14:textId="37B74152" w:rsidR="00DC2292"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4, kreu III, </w:t>
            </w:r>
            <w:r w:rsidRPr="008D63BB">
              <w:rPr>
                <w:rFonts w:ascii="Times New Roman" w:hAnsi="Times New Roman" w:cs="Times New Roman"/>
                <w:sz w:val="22"/>
                <w:szCs w:val="22"/>
                <w:lang w:val="sq-AL"/>
              </w:rPr>
              <w:t>Udhëzimi nr. 14, datë 10.07.2023</w:t>
            </w:r>
          </w:p>
        </w:tc>
        <w:tc>
          <w:tcPr>
            <w:tcW w:w="4252" w:type="dxa"/>
          </w:tcPr>
          <w:p w14:paraId="77CB7F3F" w14:textId="16886B70"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ë AML, norma e vlerësimit të arritjeve të drejtorit të </w:t>
            </w:r>
            <w:r w:rsidR="00DC2292" w:rsidRPr="00193924">
              <w:rPr>
                <w:rFonts w:ascii="Times New Roman" w:hAnsi="Times New Roman" w:cs="Times New Roman"/>
                <w:spacing w:val="-4"/>
                <w:sz w:val="22"/>
                <w:szCs w:val="22"/>
                <w:lang w:val="sq-AL"/>
              </w:rPr>
              <w:t>shkollës me mbi 800 nxënës 3 orë në javë (2 orë për vlerësim të cilësisë së procesit mësimor dhe 1 or</w:t>
            </w:r>
            <w:r w:rsidRPr="00193924">
              <w:rPr>
                <w:rFonts w:ascii="Times New Roman" w:hAnsi="Times New Roman" w:cs="Times New Roman"/>
                <w:spacing w:val="-4"/>
                <w:sz w:val="22"/>
                <w:szCs w:val="22"/>
                <w:lang w:val="sq-AL"/>
              </w:rPr>
              <w:t>ë për dokumentacionin shkollor)?</w:t>
            </w:r>
          </w:p>
        </w:tc>
        <w:tc>
          <w:tcPr>
            <w:tcW w:w="567" w:type="dxa"/>
          </w:tcPr>
          <w:p w14:paraId="54DD8D5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28453B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98D73A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29A4FB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EF3888E" w14:textId="77777777" w:rsidTr="00F9301C">
        <w:trPr>
          <w:jc w:val="center"/>
        </w:trPr>
        <w:tc>
          <w:tcPr>
            <w:tcW w:w="568" w:type="dxa"/>
          </w:tcPr>
          <w:p w14:paraId="388E4417" w14:textId="68186CF7"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80</w:t>
            </w:r>
          </w:p>
        </w:tc>
        <w:tc>
          <w:tcPr>
            <w:tcW w:w="2126" w:type="dxa"/>
          </w:tcPr>
          <w:p w14:paraId="44D6FA80" w14:textId="1A8F805D" w:rsidR="00DC2292" w:rsidRPr="008D63BB" w:rsidRDefault="00B70989"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4, kreu III, </w:t>
            </w:r>
            <w:r w:rsidRPr="008D63BB">
              <w:rPr>
                <w:rFonts w:ascii="Times New Roman" w:hAnsi="Times New Roman" w:cs="Times New Roman"/>
                <w:sz w:val="22"/>
                <w:szCs w:val="22"/>
                <w:lang w:val="sq-AL"/>
              </w:rPr>
              <w:t>Udhëzimi nr. 14, datë 10.07.2023</w:t>
            </w:r>
          </w:p>
        </w:tc>
        <w:tc>
          <w:tcPr>
            <w:tcW w:w="4252" w:type="dxa"/>
          </w:tcPr>
          <w:p w14:paraId="0654D9AB" w14:textId="0920E54E"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ë AML, norma e vlerësimit të arritjeve të n</w:t>
            </w:r>
            <w:r w:rsidR="00DC2292" w:rsidRPr="00193924">
              <w:rPr>
                <w:rFonts w:ascii="Times New Roman" w:hAnsi="Times New Roman" w:cs="Times New Roman"/>
                <w:spacing w:val="-4"/>
                <w:sz w:val="22"/>
                <w:szCs w:val="22"/>
                <w:lang w:val="sq-AL"/>
              </w:rPr>
              <w:t>ëndrejtorit të shkollës 4 orë në javë (3 orë për vlerësim të cilësisë së procesit mësimor dhe 1 or</w:t>
            </w:r>
            <w:r w:rsidRPr="00193924">
              <w:rPr>
                <w:rFonts w:ascii="Times New Roman" w:hAnsi="Times New Roman" w:cs="Times New Roman"/>
                <w:spacing w:val="-4"/>
                <w:sz w:val="22"/>
                <w:szCs w:val="22"/>
                <w:lang w:val="sq-AL"/>
              </w:rPr>
              <w:t>ë për dokumentacionin shkollor)?</w:t>
            </w:r>
          </w:p>
        </w:tc>
        <w:tc>
          <w:tcPr>
            <w:tcW w:w="567" w:type="dxa"/>
          </w:tcPr>
          <w:p w14:paraId="002F2E7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D157D2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C6FA57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22C0CC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0CDD205" w14:textId="77777777" w:rsidTr="00F9301C">
        <w:trPr>
          <w:jc w:val="center"/>
        </w:trPr>
        <w:tc>
          <w:tcPr>
            <w:tcW w:w="568" w:type="dxa"/>
          </w:tcPr>
          <w:p w14:paraId="5FCAB45B" w14:textId="3B8EF559"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81</w:t>
            </w:r>
          </w:p>
        </w:tc>
        <w:tc>
          <w:tcPr>
            <w:tcW w:w="2126" w:type="dxa"/>
          </w:tcPr>
          <w:p w14:paraId="7E76022A" w14:textId="3F8FE4FF"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1, kreu IV, </w:t>
            </w:r>
            <w:r w:rsidRPr="008D63BB">
              <w:rPr>
                <w:rFonts w:ascii="Times New Roman" w:hAnsi="Times New Roman" w:cs="Times New Roman"/>
                <w:sz w:val="22"/>
                <w:szCs w:val="22"/>
                <w:lang w:val="sq-AL"/>
              </w:rPr>
              <w:t>Udhëzimi nr. 14, datë 10.07.2023</w:t>
            </w:r>
          </w:p>
        </w:tc>
        <w:tc>
          <w:tcPr>
            <w:tcW w:w="4252" w:type="dxa"/>
          </w:tcPr>
          <w:p w14:paraId="103DEFCF" w14:textId="60E97DDF"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n</w:t>
            </w:r>
            <w:r w:rsidR="00DC2292" w:rsidRPr="00193924">
              <w:rPr>
                <w:rFonts w:ascii="Times New Roman" w:hAnsi="Times New Roman" w:cs="Times New Roman"/>
                <w:sz w:val="22"/>
                <w:szCs w:val="22"/>
                <w:lang w:val="sq-AL"/>
              </w:rPr>
              <w:t>ë AML klasa të ve</w:t>
            </w:r>
            <w:r w:rsidRPr="00193924">
              <w:rPr>
                <w:rFonts w:ascii="Times New Roman" w:hAnsi="Times New Roman" w:cs="Times New Roman"/>
                <w:sz w:val="22"/>
                <w:szCs w:val="22"/>
                <w:lang w:val="sq-AL"/>
              </w:rPr>
              <w:t>çanta me jo më pak se 15 nxënës?</w:t>
            </w:r>
          </w:p>
        </w:tc>
        <w:tc>
          <w:tcPr>
            <w:tcW w:w="567" w:type="dxa"/>
          </w:tcPr>
          <w:p w14:paraId="3325971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42129D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74FD01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BEEBCC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678D5E33" w14:textId="77777777" w:rsidTr="00F9301C">
        <w:trPr>
          <w:jc w:val="center"/>
        </w:trPr>
        <w:tc>
          <w:tcPr>
            <w:tcW w:w="568" w:type="dxa"/>
          </w:tcPr>
          <w:p w14:paraId="22FF09F2" w14:textId="6E4F483E"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82</w:t>
            </w:r>
          </w:p>
        </w:tc>
        <w:tc>
          <w:tcPr>
            <w:tcW w:w="2126" w:type="dxa"/>
          </w:tcPr>
          <w:p w14:paraId="2D2D53C5" w14:textId="12560BBF"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b/i, pika 1, kreu IV, </w:t>
            </w:r>
            <w:r w:rsidRPr="008D63BB">
              <w:rPr>
                <w:rFonts w:ascii="Times New Roman" w:hAnsi="Times New Roman" w:cs="Times New Roman"/>
                <w:sz w:val="22"/>
                <w:szCs w:val="22"/>
                <w:lang w:val="sq-AL"/>
              </w:rPr>
              <w:t>Udhëzimi nr. 14, datë 10.07.2023</w:t>
            </w:r>
          </w:p>
        </w:tc>
        <w:tc>
          <w:tcPr>
            <w:tcW w:w="4252" w:type="dxa"/>
          </w:tcPr>
          <w:p w14:paraId="3EF371A7" w14:textId="60EC7C5D"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DC2292" w:rsidRPr="00193924">
              <w:rPr>
                <w:rFonts w:ascii="Times New Roman" w:hAnsi="Times New Roman" w:cs="Times New Roman"/>
                <w:sz w:val="22"/>
                <w:szCs w:val="22"/>
                <w:lang w:val="sq-AL"/>
              </w:rPr>
              <w:t xml:space="preserve">janë formuar </w:t>
            </w:r>
            <w:r w:rsidRPr="00193924">
              <w:rPr>
                <w:rFonts w:ascii="Times New Roman" w:hAnsi="Times New Roman" w:cs="Times New Roman"/>
                <w:sz w:val="22"/>
                <w:szCs w:val="22"/>
                <w:lang w:val="sq-AL"/>
              </w:rPr>
              <w:t xml:space="preserve">në AML </w:t>
            </w:r>
            <w:r w:rsidR="00DC2292" w:rsidRPr="00193924">
              <w:rPr>
                <w:rFonts w:ascii="Times New Roman" w:hAnsi="Times New Roman" w:cs="Times New Roman"/>
                <w:sz w:val="22"/>
                <w:szCs w:val="22"/>
                <w:lang w:val="sq-AL"/>
              </w:rPr>
              <w:t>dy klasa paralele, kur numr</w:t>
            </w:r>
            <w:r w:rsidRPr="00193924">
              <w:rPr>
                <w:rFonts w:ascii="Times New Roman" w:hAnsi="Times New Roman" w:cs="Times New Roman"/>
                <w:sz w:val="22"/>
                <w:szCs w:val="22"/>
                <w:lang w:val="sq-AL"/>
              </w:rPr>
              <w:t>i i nxënësve është 30-59 nxënës?</w:t>
            </w:r>
          </w:p>
        </w:tc>
        <w:tc>
          <w:tcPr>
            <w:tcW w:w="567" w:type="dxa"/>
          </w:tcPr>
          <w:p w14:paraId="1C5BD94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AAB48D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815537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52FD86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90B084B" w14:textId="77777777" w:rsidTr="00F9301C">
        <w:trPr>
          <w:jc w:val="center"/>
        </w:trPr>
        <w:tc>
          <w:tcPr>
            <w:tcW w:w="568" w:type="dxa"/>
          </w:tcPr>
          <w:p w14:paraId="3563BD9E" w14:textId="1B5AB5B4"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83</w:t>
            </w:r>
          </w:p>
        </w:tc>
        <w:tc>
          <w:tcPr>
            <w:tcW w:w="2126" w:type="dxa"/>
          </w:tcPr>
          <w:p w14:paraId="4E6E303D" w14:textId="7220FE9C"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b/ii, pika 1, kreu IV, </w:t>
            </w:r>
            <w:r w:rsidRPr="008D63BB">
              <w:rPr>
                <w:rFonts w:ascii="Times New Roman" w:hAnsi="Times New Roman" w:cs="Times New Roman"/>
                <w:sz w:val="22"/>
                <w:szCs w:val="22"/>
                <w:lang w:val="sq-AL"/>
              </w:rPr>
              <w:t>Udhëzimi nr. 14, datë 10.07.2023</w:t>
            </w:r>
          </w:p>
        </w:tc>
        <w:tc>
          <w:tcPr>
            <w:tcW w:w="4252" w:type="dxa"/>
          </w:tcPr>
          <w:p w14:paraId="743D65D4" w14:textId="02C0E396"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DC2292" w:rsidRPr="00193924">
              <w:rPr>
                <w:rFonts w:ascii="Times New Roman" w:hAnsi="Times New Roman" w:cs="Times New Roman"/>
                <w:sz w:val="22"/>
                <w:szCs w:val="22"/>
                <w:lang w:val="sq-AL"/>
              </w:rPr>
              <w:t xml:space="preserve">janë formuar </w:t>
            </w:r>
            <w:r w:rsidRPr="00193924">
              <w:rPr>
                <w:rFonts w:ascii="Times New Roman" w:hAnsi="Times New Roman" w:cs="Times New Roman"/>
                <w:sz w:val="22"/>
                <w:szCs w:val="22"/>
                <w:lang w:val="sq-AL"/>
              </w:rPr>
              <w:t xml:space="preserve">në AML </w:t>
            </w:r>
            <w:r w:rsidR="00DC2292" w:rsidRPr="00193924">
              <w:rPr>
                <w:rFonts w:ascii="Times New Roman" w:hAnsi="Times New Roman" w:cs="Times New Roman"/>
                <w:sz w:val="22"/>
                <w:szCs w:val="22"/>
                <w:lang w:val="sq-AL"/>
              </w:rPr>
              <w:t>tri klasa paralele, kur numr</w:t>
            </w:r>
            <w:r w:rsidRPr="00193924">
              <w:rPr>
                <w:rFonts w:ascii="Times New Roman" w:hAnsi="Times New Roman" w:cs="Times New Roman"/>
                <w:sz w:val="22"/>
                <w:szCs w:val="22"/>
                <w:lang w:val="sq-AL"/>
              </w:rPr>
              <w:t>i i nxënësve është 60-99 nxënës?</w:t>
            </w:r>
          </w:p>
        </w:tc>
        <w:tc>
          <w:tcPr>
            <w:tcW w:w="567" w:type="dxa"/>
          </w:tcPr>
          <w:p w14:paraId="727875C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24AD4D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BD51B7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98AB33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2560541" w14:textId="77777777" w:rsidTr="00F9301C">
        <w:trPr>
          <w:jc w:val="center"/>
        </w:trPr>
        <w:tc>
          <w:tcPr>
            <w:tcW w:w="568" w:type="dxa"/>
          </w:tcPr>
          <w:p w14:paraId="374A1CFB" w14:textId="597729A1"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84</w:t>
            </w:r>
          </w:p>
        </w:tc>
        <w:tc>
          <w:tcPr>
            <w:tcW w:w="2126" w:type="dxa"/>
          </w:tcPr>
          <w:p w14:paraId="3146AD37" w14:textId="0AEB3C63"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iii</w:t>
            </w:r>
            <w:proofErr w:type="spellEnd"/>
            <w:r w:rsidRPr="008D63BB">
              <w:rPr>
                <w:rFonts w:ascii="Times New Roman" w:hAnsi="Times New Roman" w:cs="Times New Roman"/>
                <w:bCs/>
                <w:sz w:val="22"/>
                <w:szCs w:val="22"/>
                <w:lang w:val="sq-AL"/>
              </w:rPr>
              <w:t xml:space="preserve">, pika 1, kreu IV, </w:t>
            </w:r>
            <w:r w:rsidRPr="008D63BB">
              <w:rPr>
                <w:rFonts w:ascii="Times New Roman" w:hAnsi="Times New Roman" w:cs="Times New Roman"/>
                <w:sz w:val="22"/>
                <w:szCs w:val="22"/>
                <w:lang w:val="sq-AL"/>
              </w:rPr>
              <w:t>Udhëzimi nr. 14, datë 10.07.2023</w:t>
            </w:r>
          </w:p>
        </w:tc>
        <w:tc>
          <w:tcPr>
            <w:tcW w:w="4252" w:type="dxa"/>
          </w:tcPr>
          <w:p w14:paraId="7F6FDD42" w14:textId="612EE928"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DC2292" w:rsidRPr="00193924">
              <w:rPr>
                <w:rFonts w:ascii="Times New Roman" w:hAnsi="Times New Roman" w:cs="Times New Roman"/>
                <w:sz w:val="22"/>
                <w:szCs w:val="22"/>
                <w:lang w:val="sq-AL"/>
              </w:rPr>
              <w:t xml:space="preserve">janë formuar </w:t>
            </w:r>
            <w:r w:rsidRPr="00193924">
              <w:rPr>
                <w:rFonts w:ascii="Times New Roman" w:hAnsi="Times New Roman" w:cs="Times New Roman"/>
                <w:sz w:val="22"/>
                <w:szCs w:val="22"/>
                <w:lang w:val="sq-AL"/>
              </w:rPr>
              <w:t xml:space="preserve">në AML </w:t>
            </w:r>
            <w:r w:rsidR="00DC2292" w:rsidRPr="00193924">
              <w:rPr>
                <w:rFonts w:ascii="Times New Roman" w:hAnsi="Times New Roman" w:cs="Times New Roman"/>
                <w:sz w:val="22"/>
                <w:szCs w:val="22"/>
                <w:lang w:val="sq-AL"/>
              </w:rPr>
              <w:t xml:space="preserve">katër klasa paralele, kur numri </w:t>
            </w:r>
            <w:r w:rsidRPr="00193924">
              <w:rPr>
                <w:rFonts w:ascii="Times New Roman" w:hAnsi="Times New Roman" w:cs="Times New Roman"/>
                <w:sz w:val="22"/>
                <w:szCs w:val="22"/>
                <w:lang w:val="sq-AL"/>
              </w:rPr>
              <w:t>i nxënësve është 100-133 nxënës?</w:t>
            </w:r>
          </w:p>
        </w:tc>
        <w:tc>
          <w:tcPr>
            <w:tcW w:w="567" w:type="dxa"/>
          </w:tcPr>
          <w:p w14:paraId="01883BB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267B65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FCC1AA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4274A3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97D6849" w14:textId="77777777" w:rsidTr="00F9301C">
        <w:trPr>
          <w:jc w:val="center"/>
        </w:trPr>
        <w:tc>
          <w:tcPr>
            <w:tcW w:w="568" w:type="dxa"/>
          </w:tcPr>
          <w:p w14:paraId="79146514" w14:textId="44F9B0DC"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85</w:t>
            </w:r>
          </w:p>
        </w:tc>
        <w:tc>
          <w:tcPr>
            <w:tcW w:w="2126" w:type="dxa"/>
          </w:tcPr>
          <w:p w14:paraId="1E76A1A2" w14:textId="60EE2D25"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w:t>
            </w:r>
            <w:proofErr w:type="spellStart"/>
            <w:r w:rsidRPr="008D63BB">
              <w:rPr>
                <w:rFonts w:ascii="Times New Roman" w:hAnsi="Times New Roman" w:cs="Times New Roman"/>
                <w:bCs/>
                <w:sz w:val="22"/>
                <w:szCs w:val="22"/>
                <w:lang w:val="sq-AL"/>
              </w:rPr>
              <w:t>iv</w:t>
            </w:r>
            <w:proofErr w:type="spellEnd"/>
            <w:r w:rsidRPr="008D63BB">
              <w:rPr>
                <w:rFonts w:ascii="Times New Roman" w:hAnsi="Times New Roman" w:cs="Times New Roman"/>
                <w:bCs/>
                <w:sz w:val="22"/>
                <w:szCs w:val="22"/>
                <w:lang w:val="sq-AL"/>
              </w:rPr>
              <w:t xml:space="preserve">, pika 1, kreu IV, </w:t>
            </w:r>
            <w:r w:rsidRPr="008D63BB">
              <w:rPr>
                <w:rFonts w:ascii="Times New Roman" w:hAnsi="Times New Roman" w:cs="Times New Roman"/>
                <w:sz w:val="22"/>
                <w:szCs w:val="22"/>
                <w:lang w:val="sq-AL"/>
              </w:rPr>
              <w:t>Udhëzimi nr. 14, datë 10.07.2023</w:t>
            </w:r>
          </w:p>
        </w:tc>
        <w:tc>
          <w:tcPr>
            <w:tcW w:w="4252" w:type="dxa"/>
          </w:tcPr>
          <w:p w14:paraId="482396F2" w14:textId="42BBFFD1"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DC2292" w:rsidRPr="00193924">
              <w:rPr>
                <w:rFonts w:ascii="Times New Roman" w:hAnsi="Times New Roman" w:cs="Times New Roman"/>
                <w:sz w:val="22"/>
                <w:szCs w:val="22"/>
                <w:lang w:val="sq-AL"/>
              </w:rPr>
              <w:t xml:space="preserve">janë formuar </w:t>
            </w:r>
            <w:r w:rsidRPr="00193924">
              <w:rPr>
                <w:rFonts w:ascii="Times New Roman" w:hAnsi="Times New Roman" w:cs="Times New Roman"/>
                <w:sz w:val="22"/>
                <w:szCs w:val="22"/>
                <w:lang w:val="sq-AL"/>
              </w:rPr>
              <w:t xml:space="preserve">në AML </w:t>
            </w:r>
            <w:r w:rsidR="00DC2292" w:rsidRPr="00193924">
              <w:rPr>
                <w:rFonts w:ascii="Times New Roman" w:hAnsi="Times New Roman" w:cs="Times New Roman"/>
                <w:sz w:val="22"/>
                <w:szCs w:val="22"/>
                <w:lang w:val="sq-AL"/>
              </w:rPr>
              <w:t xml:space="preserve">pesë klasa paralele, kur numri </w:t>
            </w:r>
            <w:r w:rsidRPr="00193924">
              <w:rPr>
                <w:rFonts w:ascii="Times New Roman" w:hAnsi="Times New Roman" w:cs="Times New Roman"/>
                <w:sz w:val="22"/>
                <w:szCs w:val="22"/>
                <w:lang w:val="sq-AL"/>
              </w:rPr>
              <w:t>i nxënësve është 134-167 nxënës?</w:t>
            </w:r>
          </w:p>
        </w:tc>
        <w:tc>
          <w:tcPr>
            <w:tcW w:w="567" w:type="dxa"/>
          </w:tcPr>
          <w:p w14:paraId="1862AC9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C84CFB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E2065C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BEE8BF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3C6380B" w14:textId="77777777" w:rsidTr="00F9301C">
        <w:trPr>
          <w:jc w:val="center"/>
        </w:trPr>
        <w:tc>
          <w:tcPr>
            <w:tcW w:w="568" w:type="dxa"/>
          </w:tcPr>
          <w:p w14:paraId="5B16B0A1" w14:textId="18DE2FD9"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86</w:t>
            </w:r>
          </w:p>
        </w:tc>
        <w:tc>
          <w:tcPr>
            <w:tcW w:w="2126" w:type="dxa"/>
          </w:tcPr>
          <w:p w14:paraId="1082F0ED" w14:textId="6C82ED70"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b/v, pika 1, kreu IV, </w:t>
            </w:r>
            <w:r w:rsidRPr="008D63BB">
              <w:rPr>
                <w:rFonts w:ascii="Times New Roman" w:hAnsi="Times New Roman" w:cs="Times New Roman"/>
                <w:sz w:val="22"/>
                <w:szCs w:val="22"/>
                <w:lang w:val="sq-AL"/>
              </w:rPr>
              <w:t>Udhëzimi nr. 14, datë 10.07.2023</w:t>
            </w:r>
          </w:p>
        </w:tc>
        <w:tc>
          <w:tcPr>
            <w:tcW w:w="4252" w:type="dxa"/>
          </w:tcPr>
          <w:p w14:paraId="0A615ECF" w14:textId="538AFC51"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është bërë </w:t>
            </w:r>
            <w:r w:rsidRPr="00193924">
              <w:rPr>
                <w:rFonts w:ascii="Times New Roman" w:hAnsi="Times New Roman" w:cs="Times New Roman"/>
                <w:sz w:val="22"/>
                <w:szCs w:val="22"/>
                <w:lang w:val="sq-AL"/>
              </w:rPr>
              <w:t>n</w:t>
            </w:r>
            <w:r w:rsidR="00DC2292" w:rsidRPr="00193924">
              <w:rPr>
                <w:rFonts w:ascii="Times New Roman" w:hAnsi="Times New Roman" w:cs="Times New Roman"/>
                <w:sz w:val="22"/>
                <w:szCs w:val="22"/>
                <w:lang w:val="sq-AL"/>
              </w:rPr>
              <w:t>ë AML, n</w:t>
            </w:r>
            <w:r w:rsidR="00DC2292" w:rsidRPr="00193924">
              <w:rPr>
                <w:rFonts w:ascii="Times New Roman" w:hAnsi="Times New Roman" w:cs="Times New Roman"/>
                <w:spacing w:val="-4"/>
                <w:sz w:val="22"/>
                <w:szCs w:val="22"/>
                <w:lang w:val="sq-AL"/>
              </w:rPr>
              <w:t>darja e nxënësve në më shumë se pesë klasa paralele për çdo rritje të numrit me 33 nxënës</w:t>
            </w:r>
            <w:r w:rsidRPr="00193924">
              <w:rPr>
                <w:rFonts w:ascii="Times New Roman" w:hAnsi="Times New Roman" w:cs="Times New Roman"/>
                <w:sz w:val="22"/>
                <w:szCs w:val="22"/>
                <w:lang w:val="sq-AL"/>
              </w:rPr>
              <w:t>?</w:t>
            </w:r>
          </w:p>
        </w:tc>
        <w:tc>
          <w:tcPr>
            <w:tcW w:w="567" w:type="dxa"/>
          </w:tcPr>
          <w:p w14:paraId="547EF33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545011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34771B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6E3948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DE4DDCC" w14:textId="77777777" w:rsidTr="00F9301C">
        <w:trPr>
          <w:jc w:val="center"/>
        </w:trPr>
        <w:tc>
          <w:tcPr>
            <w:tcW w:w="568" w:type="dxa"/>
          </w:tcPr>
          <w:p w14:paraId="0660C389" w14:textId="52E1B184"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87</w:t>
            </w:r>
          </w:p>
        </w:tc>
        <w:tc>
          <w:tcPr>
            <w:tcW w:w="2126" w:type="dxa"/>
          </w:tcPr>
          <w:p w14:paraId="493A0176" w14:textId="300E8EC7"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2, kreu IV, </w:t>
            </w:r>
            <w:r w:rsidRPr="008D63BB">
              <w:rPr>
                <w:rFonts w:ascii="Times New Roman" w:hAnsi="Times New Roman" w:cs="Times New Roman"/>
                <w:sz w:val="22"/>
                <w:szCs w:val="22"/>
                <w:lang w:val="sq-AL"/>
              </w:rPr>
              <w:t>Udhëzimi nr. 14, datë 10.07.2023</w:t>
            </w:r>
          </w:p>
        </w:tc>
        <w:tc>
          <w:tcPr>
            <w:tcW w:w="4252" w:type="dxa"/>
          </w:tcPr>
          <w:p w14:paraId="5156E987" w14:textId="12AABEE3"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DC2292" w:rsidRPr="00193924">
              <w:rPr>
                <w:rFonts w:ascii="Times New Roman" w:hAnsi="Times New Roman" w:cs="Times New Roman"/>
                <w:sz w:val="22"/>
                <w:szCs w:val="22"/>
                <w:lang w:val="sq-AL"/>
              </w:rPr>
              <w:t>është emëruar një drejtor shkolle</w:t>
            </w:r>
            <w:r w:rsidRPr="00193924">
              <w:rPr>
                <w:rFonts w:ascii="Times New Roman" w:hAnsi="Times New Roman" w:cs="Times New Roman"/>
                <w:sz w:val="22"/>
                <w:szCs w:val="22"/>
                <w:lang w:val="sq-AL"/>
              </w:rPr>
              <w:t xml:space="preserve"> në AML me mbi 80 nxënës?</w:t>
            </w:r>
          </w:p>
        </w:tc>
        <w:tc>
          <w:tcPr>
            <w:tcW w:w="567" w:type="dxa"/>
          </w:tcPr>
          <w:p w14:paraId="0E49BBD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DB7A16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8B81A7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9DC924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3D70CD0" w14:textId="77777777" w:rsidTr="00F9301C">
        <w:trPr>
          <w:jc w:val="center"/>
        </w:trPr>
        <w:tc>
          <w:tcPr>
            <w:tcW w:w="568" w:type="dxa"/>
          </w:tcPr>
          <w:p w14:paraId="501DCECC" w14:textId="0ED85E6A"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88</w:t>
            </w:r>
          </w:p>
        </w:tc>
        <w:tc>
          <w:tcPr>
            <w:tcW w:w="2126" w:type="dxa"/>
          </w:tcPr>
          <w:p w14:paraId="22935355" w14:textId="6E2B609C"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2, kreu IV, </w:t>
            </w:r>
            <w:r w:rsidRPr="008D63BB">
              <w:rPr>
                <w:rFonts w:ascii="Times New Roman" w:hAnsi="Times New Roman" w:cs="Times New Roman"/>
                <w:sz w:val="22"/>
                <w:szCs w:val="22"/>
                <w:lang w:val="sq-AL"/>
              </w:rPr>
              <w:t>Udhëzimi nr. 14, datë 10.07.2023</w:t>
            </w:r>
          </w:p>
        </w:tc>
        <w:tc>
          <w:tcPr>
            <w:tcW w:w="4252" w:type="dxa"/>
          </w:tcPr>
          <w:p w14:paraId="08F0BAF3" w14:textId="635A1A2B"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DC2292" w:rsidRPr="00193924">
              <w:rPr>
                <w:rFonts w:ascii="Times New Roman" w:hAnsi="Times New Roman" w:cs="Times New Roman"/>
                <w:sz w:val="22"/>
                <w:szCs w:val="22"/>
                <w:lang w:val="sq-AL"/>
              </w:rPr>
              <w:t>është</w:t>
            </w:r>
            <w:r w:rsidRPr="00193924">
              <w:rPr>
                <w:rFonts w:ascii="Times New Roman" w:hAnsi="Times New Roman" w:cs="Times New Roman"/>
                <w:sz w:val="22"/>
                <w:szCs w:val="22"/>
                <w:lang w:val="sq-AL"/>
              </w:rPr>
              <w:t xml:space="preserve"> emëruar një nëndrejtor në AML me 150-250 nxënës?</w:t>
            </w:r>
          </w:p>
        </w:tc>
        <w:tc>
          <w:tcPr>
            <w:tcW w:w="567" w:type="dxa"/>
          </w:tcPr>
          <w:p w14:paraId="1640B24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B050C63"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BB918B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6F5194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C8D7962" w14:textId="77777777" w:rsidTr="00F9301C">
        <w:trPr>
          <w:jc w:val="center"/>
        </w:trPr>
        <w:tc>
          <w:tcPr>
            <w:tcW w:w="568" w:type="dxa"/>
          </w:tcPr>
          <w:p w14:paraId="0C134981" w14:textId="3AA9DC55"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8</w:t>
            </w:r>
            <w:r w:rsidR="00F01386" w:rsidRPr="00193924">
              <w:rPr>
                <w:rFonts w:ascii="Times New Roman" w:hAnsi="Times New Roman" w:cs="Times New Roman"/>
                <w:bCs/>
                <w:iCs/>
                <w:color w:val="000000" w:themeColor="text1"/>
                <w:sz w:val="22"/>
                <w:szCs w:val="22"/>
                <w:lang w:val="sq-AL"/>
              </w:rPr>
              <w:t>9</w:t>
            </w:r>
          </w:p>
        </w:tc>
        <w:tc>
          <w:tcPr>
            <w:tcW w:w="2126" w:type="dxa"/>
          </w:tcPr>
          <w:p w14:paraId="5AF78758" w14:textId="25E33385"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2, kreu IV, </w:t>
            </w:r>
            <w:r w:rsidRPr="008D63BB">
              <w:rPr>
                <w:rFonts w:ascii="Times New Roman" w:hAnsi="Times New Roman" w:cs="Times New Roman"/>
                <w:sz w:val="22"/>
                <w:szCs w:val="22"/>
                <w:lang w:val="sq-AL"/>
              </w:rPr>
              <w:t>Udhëzimi nr. 14, datë 10.07.2023</w:t>
            </w:r>
          </w:p>
        </w:tc>
        <w:tc>
          <w:tcPr>
            <w:tcW w:w="4252" w:type="dxa"/>
          </w:tcPr>
          <w:p w14:paraId="65101E9F" w14:textId="617A84F9"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janë emëruar dy nëndrejtorë në AML me 251-400 nxënës?</w:t>
            </w:r>
          </w:p>
        </w:tc>
        <w:tc>
          <w:tcPr>
            <w:tcW w:w="567" w:type="dxa"/>
          </w:tcPr>
          <w:p w14:paraId="3673A9E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E4AE61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A69663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882CA0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3D5FE9B5" w14:textId="77777777" w:rsidTr="00F9301C">
        <w:trPr>
          <w:jc w:val="center"/>
        </w:trPr>
        <w:tc>
          <w:tcPr>
            <w:tcW w:w="568" w:type="dxa"/>
          </w:tcPr>
          <w:p w14:paraId="5A7694B1" w14:textId="5742E3E4"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90</w:t>
            </w:r>
          </w:p>
        </w:tc>
        <w:tc>
          <w:tcPr>
            <w:tcW w:w="2126" w:type="dxa"/>
          </w:tcPr>
          <w:p w14:paraId="12334051" w14:textId="6C8DB485"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2, kreu IV, </w:t>
            </w:r>
            <w:r w:rsidRPr="008D63BB">
              <w:rPr>
                <w:rFonts w:ascii="Times New Roman" w:hAnsi="Times New Roman" w:cs="Times New Roman"/>
                <w:sz w:val="22"/>
                <w:szCs w:val="22"/>
                <w:lang w:val="sq-AL"/>
              </w:rPr>
              <w:t>Udhëzimi nr. 14, datë 10.07.2023</w:t>
            </w:r>
          </w:p>
        </w:tc>
        <w:tc>
          <w:tcPr>
            <w:tcW w:w="4252" w:type="dxa"/>
          </w:tcPr>
          <w:p w14:paraId="53371A1F" w14:textId="3483B054"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janë emëruar tre nëndrejtorë në AML me mbi 400 nxënës?</w:t>
            </w:r>
          </w:p>
        </w:tc>
        <w:tc>
          <w:tcPr>
            <w:tcW w:w="567" w:type="dxa"/>
          </w:tcPr>
          <w:p w14:paraId="03F2080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72ADC8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25B9ED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FE91F3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66F04CD8" w14:textId="77777777" w:rsidTr="00F9301C">
        <w:trPr>
          <w:jc w:val="center"/>
        </w:trPr>
        <w:tc>
          <w:tcPr>
            <w:tcW w:w="568" w:type="dxa"/>
          </w:tcPr>
          <w:p w14:paraId="2395A557" w14:textId="381EFE98"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91</w:t>
            </w:r>
          </w:p>
        </w:tc>
        <w:tc>
          <w:tcPr>
            <w:tcW w:w="2126" w:type="dxa"/>
          </w:tcPr>
          <w:p w14:paraId="3EF4B340" w14:textId="3F1D0393"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3, kreu IV, </w:t>
            </w:r>
            <w:r w:rsidRPr="008D63BB">
              <w:rPr>
                <w:rFonts w:ascii="Times New Roman" w:hAnsi="Times New Roman" w:cs="Times New Roman"/>
                <w:sz w:val="22"/>
                <w:szCs w:val="22"/>
                <w:lang w:val="sq-AL"/>
              </w:rPr>
              <w:t>Udhëzimi nr. 14, datë 10.07.2023</w:t>
            </w:r>
          </w:p>
        </w:tc>
        <w:tc>
          <w:tcPr>
            <w:tcW w:w="4252" w:type="dxa"/>
          </w:tcPr>
          <w:p w14:paraId="4C8D8460" w14:textId="208C72C3"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orma mësimore javore e mësuesve të gjuhës shqipe dhe letërsisë </w:t>
            </w:r>
            <w:r w:rsidRPr="00193924">
              <w:rPr>
                <w:rFonts w:ascii="Times New Roman" w:hAnsi="Times New Roman" w:cs="Times New Roman"/>
                <w:sz w:val="22"/>
                <w:szCs w:val="22"/>
                <w:lang w:val="sq-AL"/>
              </w:rPr>
              <w:t>18 orë në javë?</w:t>
            </w:r>
          </w:p>
        </w:tc>
        <w:tc>
          <w:tcPr>
            <w:tcW w:w="567" w:type="dxa"/>
          </w:tcPr>
          <w:p w14:paraId="6C1C46D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3D5A80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69AED6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09172D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037B63AD" w14:textId="77777777" w:rsidTr="00F9301C">
        <w:trPr>
          <w:jc w:val="center"/>
        </w:trPr>
        <w:tc>
          <w:tcPr>
            <w:tcW w:w="568" w:type="dxa"/>
          </w:tcPr>
          <w:p w14:paraId="2BC0DC07" w14:textId="35B09163"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92</w:t>
            </w:r>
          </w:p>
        </w:tc>
        <w:tc>
          <w:tcPr>
            <w:tcW w:w="2126" w:type="dxa"/>
          </w:tcPr>
          <w:p w14:paraId="20C5CA84" w14:textId="4655C5FA"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3, kreu IV, </w:t>
            </w:r>
            <w:r w:rsidRPr="008D63BB">
              <w:rPr>
                <w:rFonts w:ascii="Times New Roman" w:hAnsi="Times New Roman" w:cs="Times New Roman"/>
                <w:sz w:val="22"/>
                <w:szCs w:val="22"/>
                <w:lang w:val="sq-AL"/>
              </w:rPr>
              <w:t>Udhëzimi nr. 14, datë 10.07.2023</w:t>
            </w:r>
          </w:p>
        </w:tc>
        <w:tc>
          <w:tcPr>
            <w:tcW w:w="4252" w:type="dxa"/>
          </w:tcPr>
          <w:p w14:paraId="5EF6F8DA" w14:textId="0A1E81E1"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orma mësimore javore e mësuesve të gjuhës së huaj, matematikës, fizikës, biologjisë, kimisë, informatikës, historisë, gjeografisë, i teknologjisë, shkencave shoqërore (filozofi, psikologji, qytetari, sociologji), ekonomisë dhe mësuesit ndihmës </w:t>
            </w:r>
            <w:r w:rsidRPr="00193924">
              <w:rPr>
                <w:rFonts w:ascii="Times New Roman" w:hAnsi="Times New Roman" w:cs="Times New Roman"/>
                <w:sz w:val="22"/>
                <w:szCs w:val="22"/>
                <w:lang w:val="sq-AL"/>
              </w:rPr>
              <w:t>20 orë në javë?</w:t>
            </w:r>
          </w:p>
        </w:tc>
        <w:tc>
          <w:tcPr>
            <w:tcW w:w="567" w:type="dxa"/>
          </w:tcPr>
          <w:p w14:paraId="43B5A74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AE0023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EC228F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9AA408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59EEFE9" w14:textId="77777777" w:rsidTr="00F9301C">
        <w:trPr>
          <w:jc w:val="center"/>
        </w:trPr>
        <w:tc>
          <w:tcPr>
            <w:tcW w:w="568" w:type="dxa"/>
          </w:tcPr>
          <w:p w14:paraId="2FABA064" w14:textId="424D77B9"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93</w:t>
            </w:r>
          </w:p>
        </w:tc>
        <w:tc>
          <w:tcPr>
            <w:tcW w:w="2126" w:type="dxa"/>
          </w:tcPr>
          <w:p w14:paraId="6634ED2C" w14:textId="21B91D65"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3, kreu IV, </w:t>
            </w:r>
            <w:r w:rsidRPr="008D63BB">
              <w:rPr>
                <w:rFonts w:ascii="Times New Roman" w:hAnsi="Times New Roman" w:cs="Times New Roman"/>
                <w:sz w:val="22"/>
                <w:szCs w:val="22"/>
                <w:lang w:val="sq-AL"/>
              </w:rPr>
              <w:t>Udhëzimi nr. 14, datë 10.07.2023</w:t>
            </w:r>
          </w:p>
        </w:tc>
        <w:tc>
          <w:tcPr>
            <w:tcW w:w="4252" w:type="dxa"/>
          </w:tcPr>
          <w:p w14:paraId="177BB0D1" w14:textId="31360458"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orma mësimore javore e mësuesve </w:t>
            </w:r>
            <w:r w:rsidR="00DC2292" w:rsidRPr="00193924">
              <w:rPr>
                <w:rFonts w:ascii="Times New Roman" w:eastAsia="Calibri" w:hAnsi="Times New Roman" w:cs="Times New Roman"/>
                <w:sz w:val="22"/>
                <w:szCs w:val="22"/>
                <w:lang w:val="sq-AL"/>
              </w:rPr>
              <w:t>të specialitetit 22 orë në javë</w:t>
            </w:r>
            <w:r w:rsidRPr="00193924">
              <w:rPr>
                <w:rFonts w:ascii="Times New Roman" w:hAnsi="Times New Roman" w:cs="Times New Roman"/>
                <w:sz w:val="22"/>
                <w:szCs w:val="22"/>
                <w:lang w:val="sq-AL"/>
              </w:rPr>
              <w:t>?</w:t>
            </w:r>
          </w:p>
        </w:tc>
        <w:tc>
          <w:tcPr>
            <w:tcW w:w="567" w:type="dxa"/>
          </w:tcPr>
          <w:p w14:paraId="7F3AF0C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3330A1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817A08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D76120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8727677" w14:textId="77777777" w:rsidTr="00F9301C">
        <w:trPr>
          <w:jc w:val="center"/>
        </w:trPr>
        <w:tc>
          <w:tcPr>
            <w:tcW w:w="568" w:type="dxa"/>
          </w:tcPr>
          <w:p w14:paraId="5D669529" w14:textId="075F9321"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94</w:t>
            </w:r>
          </w:p>
        </w:tc>
        <w:tc>
          <w:tcPr>
            <w:tcW w:w="2126" w:type="dxa"/>
          </w:tcPr>
          <w:p w14:paraId="437525BA" w14:textId="0B9DA66F"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d/i, pika 3, kreu IV, </w:t>
            </w:r>
            <w:r w:rsidRPr="008D63BB">
              <w:rPr>
                <w:rFonts w:ascii="Times New Roman" w:hAnsi="Times New Roman" w:cs="Times New Roman"/>
                <w:sz w:val="22"/>
                <w:szCs w:val="22"/>
                <w:lang w:val="sq-AL"/>
              </w:rPr>
              <w:t>Udhëzimi nr. 14, datë 10.07.2023</w:t>
            </w:r>
          </w:p>
        </w:tc>
        <w:tc>
          <w:tcPr>
            <w:tcW w:w="4252" w:type="dxa"/>
          </w:tcPr>
          <w:p w14:paraId="003536A0" w14:textId="16031289"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orma mësimore javore e mësuesve të specialiteteve muzikore </w:t>
            </w:r>
            <w:r w:rsidRPr="00193924">
              <w:rPr>
                <w:rFonts w:ascii="Times New Roman" w:hAnsi="Times New Roman" w:cs="Times New Roman"/>
                <w:sz w:val="22"/>
                <w:szCs w:val="22"/>
                <w:lang w:val="sq-AL"/>
              </w:rPr>
              <w:t>18 orë në javë?</w:t>
            </w:r>
          </w:p>
        </w:tc>
        <w:tc>
          <w:tcPr>
            <w:tcW w:w="567" w:type="dxa"/>
          </w:tcPr>
          <w:p w14:paraId="147D5AB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80ECA7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A7B371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3FC7DC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C73A18E" w14:textId="77777777" w:rsidTr="00F9301C">
        <w:trPr>
          <w:jc w:val="center"/>
        </w:trPr>
        <w:tc>
          <w:tcPr>
            <w:tcW w:w="568" w:type="dxa"/>
          </w:tcPr>
          <w:p w14:paraId="6A378307" w14:textId="16F2D342"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95</w:t>
            </w:r>
          </w:p>
        </w:tc>
        <w:tc>
          <w:tcPr>
            <w:tcW w:w="2126" w:type="dxa"/>
          </w:tcPr>
          <w:p w14:paraId="6EAA8E8A" w14:textId="6F0B17C8"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d/ii, pika 3, kreu IV, </w:t>
            </w:r>
            <w:r w:rsidRPr="008D63BB">
              <w:rPr>
                <w:rFonts w:ascii="Times New Roman" w:hAnsi="Times New Roman" w:cs="Times New Roman"/>
                <w:sz w:val="22"/>
                <w:szCs w:val="22"/>
                <w:lang w:val="sq-AL"/>
              </w:rPr>
              <w:t>Udhëzimi nr. 14, datë 10.07.2023</w:t>
            </w:r>
          </w:p>
        </w:tc>
        <w:tc>
          <w:tcPr>
            <w:tcW w:w="4252" w:type="dxa"/>
          </w:tcPr>
          <w:p w14:paraId="202B2CA9" w14:textId="468E5113"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orma mësimore javore e mësuesve të specialitetit pianist shoqërues </w:t>
            </w:r>
            <w:r w:rsidRPr="00193924">
              <w:rPr>
                <w:rFonts w:ascii="Times New Roman" w:hAnsi="Times New Roman" w:cs="Times New Roman"/>
                <w:sz w:val="22"/>
                <w:szCs w:val="22"/>
                <w:lang w:val="sq-AL"/>
              </w:rPr>
              <w:t>24–26 orë në javë?</w:t>
            </w:r>
          </w:p>
        </w:tc>
        <w:tc>
          <w:tcPr>
            <w:tcW w:w="567" w:type="dxa"/>
          </w:tcPr>
          <w:p w14:paraId="335D11D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482DCD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B5E2B1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6A82A8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00ECA9C3" w14:textId="77777777" w:rsidTr="00F9301C">
        <w:trPr>
          <w:jc w:val="center"/>
        </w:trPr>
        <w:tc>
          <w:tcPr>
            <w:tcW w:w="568" w:type="dxa"/>
          </w:tcPr>
          <w:p w14:paraId="5B09A6BE" w14:textId="04203A55"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96</w:t>
            </w:r>
          </w:p>
        </w:tc>
        <w:tc>
          <w:tcPr>
            <w:tcW w:w="2126" w:type="dxa"/>
          </w:tcPr>
          <w:p w14:paraId="1C4E9EEB" w14:textId="5EB9A918"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w:t>
            </w:r>
            <w:proofErr w:type="spellStart"/>
            <w:r w:rsidRPr="008D63BB">
              <w:rPr>
                <w:rFonts w:ascii="Times New Roman" w:hAnsi="Times New Roman" w:cs="Times New Roman"/>
                <w:bCs/>
                <w:sz w:val="22"/>
                <w:szCs w:val="22"/>
                <w:lang w:val="sq-AL"/>
              </w:rPr>
              <w:t>iii</w:t>
            </w:r>
            <w:proofErr w:type="spellEnd"/>
            <w:r w:rsidRPr="008D63BB">
              <w:rPr>
                <w:rFonts w:ascii="Times New Roman" w:hAnsi="Times New Roman" w:cs="Times New Roman"/>
                <w:bCs/>
                <w:sz w:val="22"/>
                <w:szCs w:val="22"/>
                <w:lang w:val="sq-AL"/>
              </w:rPr>
              <w:t xml:space="preserve">, pika 3, kreu IV, </w:t>
            </w:r>
            <w:r w:rsidRPr="008D63BB">
              <w:rPr>
                <w:rFonts w:ascii="Times New Roman" w:hAnsi="Times New Roman" w:cs="Times New Roman"/>
                <w:sz w:val="22"/>
                <w:szCs w:val="22"/>
                <w:lang w:val="sq-AL"/>
              </w:rPr>
              <w:t>Udhëzimi nr. 14, datë 10.07.2023</w:t>
            </w:r>
          </w:p>
        </w:tc>
        <w:tc>
          <w:tcPr>
            <w:tcW w:w="4252" w:type="dxa"/>
          </w:tcPr>
          <w:p w14:paraId="0F335353" w14:textId="6D8B9B57"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orma mësimore javore e mësuesve të lëndëve teorike muzikore </w:t>
            </w:r>
            <w:r w:rsidRPr="00193924">
              <w:rPr>
                <w:rFonts w:ascii="Times New Roman" w:hAnsi="Times New Roman" w:cs="Times New Roman"/>
                <w:sz w:val="22"/>
                <w:szCs w:val="22"/>
                <w:lang w:val="sq-AL"/>
              </w:rPr>
              <w:t>18–20 orë në javë?</w:t>
            </w:r>
          </w:p>
        </w:tc>
        <w:tc>
          <w:tcPr>
            <w:tcW w:w="567" w:type="dxa"/>
          </w:tcPr>
          <w:p w14:paraId="3F10423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DC9E2A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508AE8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91C621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968B28C" w14:textId="77777777" w:rsidTr="00F9301C">
        <w:trPr>
          <w:jc w:val="center"/>
        </w:trPr>
        <w:tc>
          <w:tcPr>
            <w:tcW w:w="568" w:type="dxa"/>
          </w:tcPr>
          <w:p w14:paraId="12394C4C" w14:textId="0A8492CD"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97</w:t>
            </w:r>
          </w:p>
        </w:tc>
        <w:tc>
          <w:tcPr>
            <w:tcW w:w="2126" w:type="dxa"/>
          </w:tcPr>
          <w:p w14:paraId="3B30CAC4" w14:textId="494EF783"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w:t>
            </w:r>
            <w:proofErr w:type="spellStart"/>
            <w:r w:rsidRPr="008D63BB">
              <w:rPr>
                <w:rFonts w:ascii="Times New Roman" w:hAnsi="Times New Roman" w:cs="Times New Roman"/>
                <w:bCs/>
                <w:sz w:val="22"/>
                <w:szCs w:val="22"/>
                <w:lang w:val="sq-AL"/>
              </w:rPr>
              <w:t>iv</w:t>
            </w:r>
            <w:proofErr w:type="spellEnd"/>
            <w:r w:rsidRPr="008D63BB">
              <w:rPr>
                <w:rFonts w:ascii="Times New Roman" w:hAnsi="Times New Roman" w:cs="Times New Roman"/>
                <w:bCs/>
                <w:sz w:val="22"/>
                <w:szCs w:val="22"/>
                <w:lang w:val="sq-AL"/>
              </w:rPr>
              <w:t xml:space="preserve">, pika 3, kreu IV, </w:t>
            </w:r>
            <w:r w:rsidRPr="008D63BB">
              <w:rPr>
                <w:rFonts w:ascii="Times New Roman" w:hAnsi="Times New Roman" w:cs="Times New Roman"/>
                <w:sz w:val="22"/>
                <w:szCs w:val="22"/>
                <w:lang w:val="sq-AL"/>
              </w:rPr>
              <w:t>Udhëzimi nr. 14, datë 10.07.2023</w:t>
            </w:r>
          </w:p>
        </w:tc>
        <w:tc>
          <w:tcPr>
            <w:tcW w:w="4252" w:type="dxa"/>
          </w:tcPr>
          <w:p w14:paraId="59DF874C" w14:textId="3B63DF4D" w:rsidR="00DC2292" w:rsidRPr="00193924" w:rsidRDefault="009D5B4D"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formohen g</w:t>
            </w:r>
            <w:r w:rsidR="00DC2292" w:rsidRPr="00193924">
              <w:rPr>
                <w:rFonts w:ascii="Times New Roman" w:hAnsi="Times New Roman" w:cs="Times New Roman"/>
                <w:sz w:val="22"/>
                <w:szCs w:val="22"/>
                <w:lang w:val="sq-AL"/>
              </w:rPr>
              <w:t xml:space="preserve">rupet e lëndëve </w:t>
            </w:r>
            <w:proofErr w:type="spellStart"/>
            <w:r w:rsidR="00DC2292" w:rsidRPr="00193924">
              <w:rPr>
                <w:rFonts w:ascii="Times New Roman" w:hAnsi="Times New Roman" w:cs="Times New Roman"/>
                <w:sz w:val="22"/>
                <w:szCs w:val="22"/>
                <w:lang w:val="sq-AL"/>
              </w:rPr>
              <w:t>teoriko</w:t>
            </w:r>
            <w:proofErr w:type="spellEnd"/>
            <w:r w:rsidR="00DC2292" w:rsidRPr="00193924">
              <w:rPr>
                <w:rFonts w:ascii="Times New Roman" w:hAnsi="Times New Roman" w:cs="Times New Roman"/>
                <w:sz w:val="22"/>
                <w:szCs w:val="22"/>
                <w:lang w:val="sq-AL"/>
              </w:rPr>
              <w:t xml:space="preserve">-praktike </w:t>
            </w:r>
            <w:r w:rsidR="008E2BA0" w:rsidRPr="00193924">
              <w:rPr>
                <w:rFonts w:ascii="Times New Roman" w:hAnsi="Times New Roman" w:cs="Times New Roman"/>
                <w:sz w:val="22"/>
                <w:szCs w:val="22"/>
                <w:lang w:val="sq-AL"/>
              </w:rPr>
              <w:t>me 6 nxënës?</w:t>
            </w:r>
          </w:p>
        </w:tc>
        <w:tc>
          <w:tcPr>
            <w:tcW w:w="567" w:type="dxa"/>
          </w:tcPr>
          <w:p w14:paraId="6F5658B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E95F96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A8D188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1F259B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9E1E878" w14:textId="77777777" w:rsidTr="00F9301C">
        <w:trPr>
          <w:jc w:val="center"/>
        </w:trPr>
        <w:tc>
          <w:tcPr>
            <w:tcW w:w="568" w:type="dxa"/>
          </w:tcPr>
          <w:p w14:paraId="2096825F" w14:textId="7A7D8B2C"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98</w:t>
            </w:r>
          </w:p>
        </w:tc>
        <w:tc>
          <w:tcPr>
            <w:tcW w:w="2126" w:type="dxa"/>
          </w:tcPr>
          <w:p w14:paraId="4914445D" w14:textId="51B43F0C"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e/i, pika 3, kreu IV, </w:t>
            </w:r>
            <w:r w:rsidRPr="008D63BB">
              <w:rPr>
                <w:rFonts w:ascii="Times New Roman" w:hAnsi="Times New Roman" w:cs="Times New Roman"/>
                <w:sz w:val="22"/>
                <w:szCs w:val="22"/>
                <w:lang w:val="sq-AL"/>
              </w:rPr>
              <w:t>Udhëzimi nr. 14, datë 10.07.2023</w:t>
            </w:r>
          </w:p>
        </w:tc>
        <w:tc>
          <w:tcPr>
            <w:tcW w:w="4252" w:type="dxa"/>
          </w:tcPr>
          <w:p w14:paraId="298F7310" w14:textId="63A6916C"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 xml:space="preserve">orma mësimore javore e mësuesve të specialiteteve, dega “Arte figurative” </w:t>
            </w:r>
            <w:r w:rsidRPr="00193924">
              <w:rPr>
                <w:rFonts w:ascii="Times New Roman" w:hAnsi="Times New Roman" w:cs="Times New Roman"/>
                <w:sz w:val="22"/>
                <w:szCs w:val="22"/>
                <w:lang w:val="sq-AL"/>
              </w:rPr>
              <w:t>16–18 orë në javë (8+8)/(9 + 9)?</w:t>
            </w:r>
          </w:p>
        </w:tc>
        <w:tc>
          <w:tcPr>
            <w:tcW w:w="567" w:type="dxa"/>
          </w:tcPr>
          <w:p w14:paraId="7F3DE70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4D4FCE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9F7832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76E9F4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3C33C5" w:rsidRPr="00193924" w14:paraId="4669D571" w14:textId="77777777" w:rsidTr="00F9301C">
        <w:trPr>
          <w:jc w:val="center"/>
        </w:trPr>
        <w:tc>
          <w:tcPr>
            <w:tcW w:w="568" w:type="dxa"/>
          </w:tcPr>
          <w:p w14:paraId="4AA036D5" w14:textId="69D3EB1D" w:rsidR="003C33C5" w:rsidRPr="00193924" w:rsidRDefault="003C33C5"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9</w:t>
            </w:r>
            <w:r w:rsidR="00F01386" w:rsidRPr="00193924">
              <w:rPr>
                <w:rFonts w:ascii="Times New Roman" w:hAnsi="Times New Roman" w:cs="Times New Roman"/>
                <w:bCs/>
                <w:iCs/>
                <w:color w:val="000000" w:themeColor="text1"/>
                <w:sz w:val="22"/>
                <w:szCs w:val="22"/>
                <w:lang w:val="sq-AL"/>
              </w:rPr>
              <w:t>9</w:t>
            </w:r>
          </w:p>
        </w:tc>
        <w:tc>
          <w:tcPr>
            <w:tcW w:w="2126" w:type="dxa"/>
          </w:tcPr>
          <w:p w14:paraId="7F647127" w14:textId="13D68D30" w:rsidR="003C33C5"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e/ii, pika 3, kreu IV, </w:t>
            </w:r>
            <w:r w:rsidRPr="008D63BB">
              <w:rPr>
                <w:rFonts w:ascii="Times New Roman" w:hAnsi="Times New Roman" w:cs="Times New Roman"/>
                <w:sz w:val="22"/>
                <w:szCs w:val="22"/>
                <w:lang w:val="sq-AL"/>
              </w:rPr>
              <w:t>Udhëzimi nr. 14, datë 10.07.2023</w:t>
            </w:r>
          </w:p>
        </w:tc>
        <w:tc>
          <w:tcPr>
            <w:tcW w:w="4252" w:type="dxa"/>
          </w:tcPr>
          <w:p w14:paraId="4B55D4F6" w14:textId="011C62D3"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norma mësimore javore e mësuesve të lëndëve teorike artistike 16–18 orë në javë?</w:t>
            </w:r>
          </w:p>
        </w:tc>
        <w:tc>
          <w:tcPr>
            <w:tcW w:w="567" w:type="dxa"/>
          </w:tcPr>
          <w:p w14:paraId="36D7BB82"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D413169"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911520D"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8858C72"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r>
      <w:tr w:rsidR="003C33C5" w:rsidRPr="00193924" w14:paraId="740584CE" w14:textId="77777777" w:rsidTr="00F9301C">
        <w:trPr>
          <w:jc w:val="center"/>
        </w:trPr>
        <w:tc>
          <w:tcPr>
            <w:tcW w:w="568" w:type="dxa"/>
          </w:tcPr>
          <w:p w14:paraId="652E3CB2" w14:textId="63E74526" w:rsidR="003C33C5"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100</w:t>
            </w:r>
          </w:p>
        </w:tc>
        <w:tc>
          <w:tcPr>
            <w:tcW w:w="2126" w:type="dxa"/>
          </w:tcPr>
          <w:p w14:paraId="39DB610A" w14:textId="28F336B7" w:rsidR="003C33C5"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w:t>
            </w:r>
            <w:proofErr w:type="spellStart"/>
            <w:r w:rsidRPr="008D63BB">
              <w:rPr>
                <w:rFonts w:ascii="Times New Roman" w:hAnsi="Times New Roman" w:cs="Times New Roman"/>
                <w:bCs/>
                <w:sz w:val="22"/>
                <w:szCs w:val="22"/>
                <w:lang w:val="sq-AL"/>
              </w:rPr>
              <w:t>iii</w:t>
            </w:r>
            <w:proofErr w:type="spellEnd"/>
            <w:r w:rsidRPr="008D63BB">
              <w:rPr>
                <w:rFonts w:ascii="Times New Roman" w:hAnsi="Times New Roman" w:cs="Times New Roman"/>
                <w:bCs/>
                <w:sz w:val="22"/>
                <w:szCs w:val="22"/>
                <w:lang w:val="sq-AL"/>
              </w:rPr>
              <w:t xml:space="preserve">, pika 3, kreu IV, </w:t>
            </w:r>
            <w:r w:rsidRPr="008D63BB">
              <w:rPr>
                <w:rFonts w:ascii="Times New Roman" w:hAnsi="Times New Roman" w:cs="Times New Roman"/>
                <w:sz w:val="22"/>
                <w:szCs w:val="22"/>
                <w:lang w:val="sq-AL"/>
              </w:rPr>
              <w:t>Udhëzimi nr. 14, datë 10.07.2023</w:t>
            </w:r>
          </w:p>
        </w:tc>
        <w:tc>
          <w:tcPr>
            <w:tcW w:w="4252" w:type="dxa"/>
          </w:tcPr>
          <w:p w14:paraId="30269772" w14:textId="7E9BCF70"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grupet për lëndët pikturë/vizatim me 4-6 nxënës për grup?</w:t>
            </w:r>
          </w:p>
        </w:tc>
        <w:tc>
          <w:tcPr>
            <w:tcW w:w="567" w:type="dxa"/>
          </w:tcPr>
          <w:p w14:paraId="538CCFF2"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C126774"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917C699"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02AC648"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r>
      <w:tr w:rsidR="003C33C5" w:rsidRPr="00193924" w14:paraId="74F991E3" w14:textId="77777777" w:rsidTr="00F9301C">
        <w:trPr>
          <w:jc w:val="center"/>
        </w:trPr>
        <w:tc>
          <w:tcPr>
            <w:tcW w:w="568" w:type="dxa"/>
          </w:tcPr>
          <w:p w14:paraId="12C4CC13" w14:textId="5FC4782B" w:rsidR="003C33C5"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101</w:t>
            </w:r>
          </w:p>
        </w:tc>
        <w:tc>
          <w:tcPr>
            <w:tcW w:w="2126" w:type="dxa"/>
          </w:tcPr>
          <w:p w14:paraId="22D5A47C" w14:textId="1586E0E0" w:rsidR="003C33C5"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w:t>
            </w:r>
            <w:proofErr w:type="spellStart"/>
            <w:r w:rsidRPr="008D63BB">
              <w:rPr>
                <w:rFonts w:ascii="Times New Roman" w:hAnsi="Times New Roman" w:cs="Times New Roman"/>
                <w:bCs/>
                <w:sz w:val="22"/>
                <w:szCs w:val="22"/>
                <w:lang w:val="sq-AL"/>
              </w:rPr>
              <w:t>iv</w:t>
            </w:r>
            <w:proofErr w:type="spellEnd"/>
            <w:r w:rsidRPr="008D63BB">
              <w:rPr>
                <w:rFonts w:ascii="Times New Roman" w:hAnsi="Times New Roman" w:cs="Times New Roman"/>
                <w:bCs/>
                <w:sz w:val="22"/>
                <w:szCs w:val="22"/>
                <w:lang w:val="sq-AL"/>
              </w:rPr>
              <w:t xml:space="preserve">, pika 3, kreu IV, </w:t>
            </w:r>
            <w:r w:rsidRPr="008D63BB">
              <w:rPr>
                <w:rFonts w:ascii="Times New Roman" w:hAnsi="Times New Roman" w:cs="Times New Roman"/>
                <w:sz w:val="22"/>
                <w:szCs w:val="22"/>
                <w:lang w:val="sq-AL"/>
              </w:rPr>
              <w:t>Udhëzimi nr. 14, datë 10.07.2023</w:t>
            </w:r>
          </w:p>
        </w:tc>
        <w:tc>
          <w:tcPr>
            <w:tcW w:w="4252" w:type="dxa"/>
          </w:tcPr>
          <w:p w14:paraId="7913E9A2" w14:textId="3E5B33B9"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formuar grupet për lëndët skulpturë dhe specialitetet me 3-4 nxënës për grup?</w:t>
            </w:r>
          </w:p>
        </w:tc>
        <w:tc>
          <w:tcPr>
            <w:tcW w:w="567" w:type="dxa"/>
          </w:tcPr>
          <w:p w14:paraId="0BF6DBB9"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8580307"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378ED93"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13EE58F"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r>
      <w:tr w:rsidR="003C33C5" w:rsidRPr="00193924" w14:paraId="4DB9AD64" w14:textId="77777777" w:rsidTr="00F9301C">
        <w:trPr>
          <w:jc w:val="center"/>
        </w:trPr>
        <w:tc>
          <w:tcPr>
            <w:tcW w:w="568" w:type="dxa"/>
          </w:tcPr>
          <w:p w14:paraId="255EA3BC" w14:textId="172514A0" w:rsidR="003C33C5"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102</w:t>
            </w:r>
          </w:p>
        </w:tc>
        <w:tc>
          <w:tcPr>
            <w:tcW w:w="2126" w:type="dxa"/>
          </w:tcPr>
          <w:p w14:paraId="3ABC16EC" w14:textId="41DB61E8" w:rsidR="003C33C5"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f/i, pika 3, kreu IV, </w:t>
            </w:r>
            <w:r w:rsidRPr="008D63BB">
              <w:rPr>
                <w:rFonts w:ascii="Times New Roman" w:hAnsi="Times New Roman" w:cs="Times New Roman"/>
                <w:sz w:val="22"/>
                <w:szCs w:val="22"/>
                <w:lang w:val="sq-AL"/>
              </w:rPr>
              <w:t>Udhëzimi nr. 14, datë 10.07.2023</w:t>
            </w:r>
          </w:p>
        </w:tc>
        <w:tc>
          <w:tcPr>
            <w:tcW w:w="4252" w:type="dxa"/>
          </w:tcPr>
          <w:p w14:paraId="5CC83B57" w14:textId="529A4F2E"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norma mësimore javore e mësuesve të specialiteteve të baletit 20 orë në javë?</w:t>
            </w:r>
          </w:p>
        </w:tc>
        <w:tc>
          <w:tcPr>
            <w:tcW w:w="567" w:type="dxa"/>
          </w:tcPr>
          <w:p w14:paraId="0899701F"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16EFDE1"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A0E3F16"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F96F820"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r>
      <w:tr w:rsidR="003C33C5" w:rsidRPr="00193924" w14:paraId="27B5688E" w14:textId="77777777" w:rsidTr="00F9301C">
        <w:trPr>
          <w:jc w:val="center"/>
        </w:trPr>
        <w:tc>
          <w:tcPr>
            <w:tcW w:w="568" w:type="dxa"/>
          </w:tcPr>
          <w:p w14:paraId="673DBBA4" w14:textId="60EE73A6" w:rsidR="003C33C5"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103</w:t>
            </w:r>
          </w:p>
        </w:tc>
        <w:tc>
          <w:tcPr>
            <w:tcW w:w="2126" w:type="dxa"/>
          </w:tcPr>
          <w:p w14:paraId="465470B9" w14:textId="7A920361" w:rsidR="003C33C5"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f/ii, pika 3, kreu IV, </w:t>
            </w:r>
            <w:r w:rsidRPr="008D63BB">
              <w:rPr>
                <w:rFonts w:ascii="Times New Roman" w:hAnsi="Times New Roman" w:cs="Times New Roman"/>
                <w:sz w:val="22"/>
                <w:szCs w:val="22"/>
                <w:lang w:val="sq-AL"/>
              </w:rPr>
              <w:t>Udhëzimi nr. 14, datë 10.07.2023</w:t>
            </w:r>
          </w:p>
        </w:tc>
        <w:tc>
          <w:tcPr>
            <w:tcW w:w="4252" w:type="dxa"/>
          </w:tcPr>
          <w:p w14:paraId="3075437F" w14:textId="5A689B5A"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norma mësimore javore e mësuesve të lëndëve pianist shoqërues dhe piano sekondare 20 orë në javë?</w:t>
            </w:r>
          </w:p>
        </w:tc>
        <w:tc>
          <w:tcPr>
            <w:tcW w:w="567" w:type="dxa"/>
          </w:tcPr>
          <w:p w14:paraId="1DAB3442"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C0088A4"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B86CC0D"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D4EEBB6"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r>
      <w:tr w:rsidR="003C33C5" w:rsidRPr="00193924" w14:paraId="74C774D7" w14:textId="77777777" w:rsidTr="00F9301C">
        <w:trPr>
          <w:jc w:val="center"/>
        </w:trPr>
        <w:tc>
          <w:tcPr>
            <w:tcW w:w="568" w:type="dxa"/>
          </w:tcPr>
          <w:p w14:paraId="7578D557" w14:textId="0961C1FD" w:rsidR="003C33C5"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104</w:t>
            </w:r>
          </w:p>
        </w:tc>
        <w:tc>
          <w:tcPr>
            <w:tcW w:w="2126" w:type="dxa"/>
          </w:tcPr>
          <w:p w14:paraId="379D6EEE" w14:textId="1DBB2647" w:rsidR="003C33C5"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f/</w:t>
            </w:r>
            <w:proofErr w:type="spellStart"/>
            <w:r w:rsidRPr="008D63BB">
              <w:rPr>
                <w:rFonts w:ascii="Times New Roman" w:hAnsi="Times New Roman" w:cs="Times New Roman"/>
                <w:bCs/>
                <w:sz w:val="22"/>
                <w:szCs w:val="22"/>
                <w:lang w:val="sq-AL"/>
              </w:rPr>
              <w:t>iii</w:t>
            </w:r>
            <w:proofErr w:type="spellEnd"/>
            <w:r w:rsidRPr="008D63BB">
              <w:rPr>
                <w:rFonts w:ascii="Times New Roman" w:hAnsi="Times New Roman" w:cs="Times New Roman"/>
                <w:bCs/>
                <w:sz w:val="22"/>
                <w:szCs w:val="22"/>
                <w:lang w:val="sq-AL"/>
              </w:rPr>
              <w:t xml:space="preserve">, pika 3, kreu IV, </w:t>
            </w:r>
            <w:r w:rsidRPr="008D63BB">
              <w:rPr>
                <w:rFonts w:ascii="Times New Roman" w:hAnsi="Times New Roman" w:cs="Times New Roman"/>
                <w:sz w:val="22"/>
                <w:szCs w:val="22"/>
                <w:lang w:val="sq-AL"/>
              </w:rPr>
              <w:t>Udhëzimi nr. 14, datë 10.07.2023</w:t>
            </w:r>
          </w:p>
        </w:tc>
        <w:tc>
          <w:tcPr>
            <w:tcW w:w="4252" w:type="dxa"/>
          </w:tcPr>
          <w:p w14:paraId="2DB571E9" w14:textId="72094AF1"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zhvillohet lënda e baletit klasik e ndarë vajza/djem, pavarësisht numrit?</w:t>
            </w:r>
          </w:p>
        </w:tc>
        <w:tc>
          <w:tcPr>
            <w:tcW w:w="567" w:type="dxa"/>
          </w:tcPr>
          <w:p w14:paraId="24DFBC22"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6411894"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A58B064"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773E93C" w14:textId="77777777" w:rsidR="003C33C5" w:rsidRPr="00193924" w:rsidRDefault="003C33C5"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60D2479" w14:textId="77777777" w:rsidTr="00F9301C">
        <w:trPr>
          <w:jc w:val="center"/>
        </w:trPr>
        <w:tc>
          <w:tcPr>
            <w:tcW w:w="568" w:type="dxa"/>
          </w:tcPr>
          <w:p w14:paraId="22DA5857" w14:textId="0A26A154"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105</w:t>
            </w:r>
          </w:p>
        </w:tc>
        <w:tc>
          <w:tcPr>
            <w:tcW w:w="2126" w:type="dxa"/>
          </w:tcPr>
          <w:p w14:paraId="2D7BBB60" w14:textId="1D947DFE"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g, pika 3, kreu IV, </w:t>
            </w:r>
            <w:r w:rsidRPr="008D63BB">
              <w:rPr>
                <w:rFonts w:ascii="Times New Roman" w:hAnsi="Times New Roman" w:cs="Times New Roman"/>
                <w:sz w:val="22"/>
                <w:szCs w:val="22"/>
                <w:lang w:val="sq-AL"/>
              </w:rPr>
              <w:t>Udhëzimi nr. 14, datë 10.07.2023</w:t>
            </w:r>
          </w:p>
        </w:tc>
        <w:tc>
          <w:tcPr>
            <w:tcW w:w="4252" w:type="dxa"/>
          </w:tcPr>
          <w:p w14:paraId="7ED02D6F" w14:textId="4DF4A170"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e ka d</w:t>
            </w:r>
            <w:r w:rsidR="00DC2292" w:rsidRPr="00193924">
              <w:rPr>
                <w:rFonts w:ascii="Times New Roman" w:hAnsi="Times New Roman" w:cs="Times New Roman"/>
                <w:sz w:val="22"/>
                <w:szCs w:val="22"/>
                <w:lang w:val="sq-AL"/>
              </w:rPr>
              <w:t xml:space="preserve">rejtori i shkollës (arsimi i orientuar) me 81–200 nxënës </w:t>
            </w:r>
            <w:r w:rsidRPr="00193924">
              <w:rPr>
                <w:rFonts w:ascii="Times New Roman" w:hAnsi="Times New Roman" w:cs="Times New Roman"/>
                <w:sz w:val="22"/>
                <w:szCs w:val="22"/>
                <w:lang w:val="sq-AL"/>
              </w:rPr>
              <w:t>normën mësimore 8 orë në javë?</w:t>
            </w:r>
          </w:p>
        </w:tc>
        <w:tc>
          <w:tcPr>
            <w:tcW w:w="567" w:type="dxa"/>
          </w:tcPr>
          <w:p w14:paraId="136BFA2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0697E1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A1822B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AF8637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4AE1487" w14:textId="77777777" w:rsidTr="00F9301C">
        <w:trPr>
          <w:jc w:val="center"/>
        </w:trPr>
        <w:tc>
          <w:tcPr>
            <w:tcW w:w="568" w:type="dxa"/>
          </w:tcPr>
          <w:p w14:paraId="513D1830" w14:textId="4F391DA7"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106</w:t>
            </w:r>
          </w:p>
        </w:tc>
        <w:tc>
          <w:tcPr>
            <w:tcW w:w="2126" w:type="dxa"/>
          </w:tcPr>
          <w:p w14:paraId="2FD5C84C" w14:textId="2DEDDF72"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h, pika 3, kreu IV, </w:t>
            </w:r>
            <w:r w:rsidRPr="008D63BB">
              <w:rPr>
                <w:rFonts w:ascii="Times New Roman" w:hAnsi="Times New Roman" w:cs="Times New Roman"/>
                <w:sz w:val="22"/>
                <w:szCs w:val="22"/>
                <w:lang w:val="sq-AL"/>
              </w:rPr>
              <w:t>Udhëzimi nr. 14, datë 10.07.2023</w:t>
            </w:r>
          </w:p>
        </w:tc>
        <w:tc>
          <w:tcPr>
            <w:tcW w:w="4252" w:type="dxa"/>
          </w:tcPr>
          <w:p w14:paraId="3771E3CD" w14:textId="468DF881"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e ka d</w:t>
            </w:r>
            <w:r w:rsidR="00DC2292" w:rsidRPr="00193924">
              <w:rPr>
                <w:rFonts w:ascii="Times New Roman" w:hAnsi="Times New Roman" w:cs="Times New Roman"/>
                <w:sz w:val="22"/>
                <w:szCs w:val="22"/>
                <w:lang w:val="sq-AL"/>
              </w:rPr>
              <w:t xml:space="preserve">rejtori i shkollës (arsimi i orientuar) me 201–600 nxënës normën mësimore 6 orë në </w:t>
            </w:r>
            <w:r w:rsidRPr="00193924">
              <w:rPr>
                <w:rFonts w:ascii="Times New Roman" w:hAnsi="Times New Roman" w:cs="Times New Roman"/>
                <w:sz w:val="22"/>
                <w:szCs w:val="22"/>
                <w:lang w:val="sq-AL"/>
              </w:rPr>
              <w:t>javë?</w:t>
            </w:r>
          </w:p>
        </w:tc>
        <w:tc>
          <w:tcPr>
            <w:tcW w:w="567" w:type="dxa"/>
          </w:tcPr>
          <w:p w14:paraId="273D014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A67819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FE2AA63"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5AF647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12B074A6" w14:textId="77777777" w:rsidTr="00F9301C">
        <w:trPr>
          <w:jc w:val="center"/>
        </w:trPr>
        <w:tc>
          <w:tcPr>
            <w:tcW w:w="568" w:type="dxa"/>
          </w:tcPr>
          <w:p w14:paraId="65565D13" w14:textId="1A8B5912"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107</w:t>
            </w:r>
          </w:p>
        </w:tc>
        <w:tc>
          <w:tcPr>
            <w:tcW w:w="2126" w:type="dxa"/>
          </w:tcPr>
          <w:p w14:paraId="3D3DA088" w14:textId="6943558A"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i, pika 3, kreu IV, </w:t>
            </w:r>
            <w:r w:rsidRPr="008D63BB">
              <w:rPr>
                <w:rFonts w:ascii="Times New Roman" w:hAnsi="Times New Roman" w:cs="Times New Roman"/>
                <w:sz w:val="22"/>
                <w:szCs w:val="22"/>
                <w:lang w:val="sq-AL"/>
              </w:rPr>
              <w:t>Udhëzimi nr. 14, datë 10.07.2023</w:t>
            </w:r>
          </w:p>
        </w:tc>
        <w:tc>
          <w:tcPr>
            <w:tcW w:w="4252" w:type="dxa"/>
          </w:tcPr>
          <w:p w14:paraId="00445A33" w14:textId="3BAAA08A"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jep 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sim d</w:t>
            </w:r>
            <w:r w:rsidR="00DC2292" w:rsidRPr="00193924">
              <w:rPr>
                <w:rFonts w:ascii="Times New Roman" w:hAnsi="Times New Roman" w:cs="Times New Roman"/>
                <w:sz w:val="22"/>
                <w:szCs w:val="22"/>
                <w:lang w:val="sq-AL"/>
              </w:rPr>
              <w:t>rejtori i shkollës (arsimi</w:t>
            </w:r>
            <w:r w:rsidRPr="00193924">
              <w:rPr>
                <w:rFonts w:ascii="Times New Roman" w:hAnsi="Times New Roman" w:cs="Times New Roman"/>
                <w:sz w:val="22"/>
                <w:szCs w:val="22"/>
                <w:lang w:val="sq-AL"/>
              </w:rPr>
              <w:t xml:space="preserve"> i orientuar) me mbi 600 nxënës?</w:t>
            </w:r>
          </w:p>
        </w:tc>
        <w:tc>
          <w:tcPr>
            <w:tcW w:w="567" w:type="dxa"/>
          </w:tcPr>
          <w:p w14:paraId="5945135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A04E9D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98CE76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D95462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B3AAA0C" w14:textId="77777777" w:rsidTr="00F9301C">
        <w:trPr>
          <w:jc w:val="center"/>
        </w:trPr>
        <w:tc>
          <w:tcPr>
            <w:tcW w:w="568" w:type="dxa"/>
          </w:tcPr>
          <w:p w14:paraId="1677C62B" w14:textId="59FE0212" w:rsidR="00DC2292"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108</w:t>
            </w:r>
          </w:p>
        </w:tc>
        <w:tc>
          <w:tcPr>
            <w:tcW w:w="2126" w:type="dxa"/>
          </w:tcPr>
          <w:p w14:paraId="0BFA2C80" w14:textId="59F16CF1"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j, pika 3, kreu IV, </w:t>
            </w:r>
            <w:r w:rsidRPr="008D63BB">
              <w:rPr>
                <w:rFonts w:ascii="Times New Roman" w:hAnsi="Times New Roman" w:cs="Times New Roman"/>
                <w:sz w:val="22"/>
                <w:szCs w:val="22"/>
                <w:lang w:val="sq-AL"/>
              </w:rPr>
              <w:t>Udhëzimi nr. 14, datë 10.07.2023</w:t>
            </w:r>
          </w:p>
        </w:tc>
        <w:tc>
          <w:tcPr>
            <w:tcW w:w="4252" w:type="dxa"/>
          </w:tcPr>
          <w:p w14:paraId="1789EBEA" w14:textId="67E44CA8"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e ka n</w:t>
            </w:r>
            <w:r w:rsidR="00DC2292" w:rsidRPr="00193924">
              <w:rPr>
                <w:rFonts w:ascii="Times New Roman" w:hAnsi="Times New Roman" w:cs="Times New Roman"/>
                <w:sz w:val="22"/>
                <w:szCs w:val="22"/>
                <w:lang w:val="sq-AL"/>
              </w:rPr>
              <w:t xml:space="preserve">ëndrejtori i shkollës (arsimi i orientuar) me 201-400 nxënës </w:t>
            </w:r>
            <w:r w:rsidRPr="00193924">
              <w:rPr>
                <w:rFonts w:ascii="Times New Roman" w:hAnsi="Times New Roman" w:cs="Times New Roman"/>
                <w:sz w:val="22"/>
                <w:szCs w:val="22"/>
                <w:lang w:val="sq-AL"/>
              </w:rPr>
              <w:t>normën mësimore 8 orë në javë?</w:t>
            </w:r>
          </w:p>
        </w:tc>
        <w:tc>
          <w:tcPr>
            <w:tcW w:w="567" w:type="dxa"/>
          </w:tcPr>
          <w:p w14:paraId="212C397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8A457D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3CA2733"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D4E986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662DA05" w14:textId="77777777" w:rsidTr="00F9301C">
        <w:trPr>
          <w:trHeight w:val="887"/>
          <w:jc w:val="center"/>
        </w:trPr>
        <w:tc>
          <w:tcPr>
            <w:tcW w:w="568" w:type="dxa"/>
          </w:tcPr>
          <w:p w14:paraId="749A7263" w14:textId="6C7E4864"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10</w:t>
            </w:r>
            <w:r w:rsidR="00F01386" w:rsidRPr="00193924">
              <w:rPr>
                <w:rFonts w:ascii="Times New Roman" w:hAnsi="Times New Roman" w:cs="Times New Roman"/>
                <w:bCs/>
                <w:iCs/>
                <w:color w:val="000000" w:themeColor="text1"/>
                <w:sz w:val="22"/>
                <w:szCs w:val="22"/>
                <w:lang w:val="sq-AL"/>
              </w:rPr>
              <w:t>9</w:t>
            </w:r>
          </w:p>
        </w:tc>
        <w:tc>
          <w:tcPr>
            <w:tcW w:w="2126" w:type="dxa"/>
          </w:tcPr>
          <w:p w14:paraId="64232C9C" w14:textId="37F902B1"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k, pika 3, kreu IV, </w:t>
            </w:r>
            <w:r w:rsidRPr="008D63BB">
              <w:rPr>
                <w:rFonts w:ascii="Times New Roman" w:hAnsi="Times New Roman" w:cs="Times New Roman"/>
                <w:sz w:val="22"/>
                <w:szCs w:val="22"/>
                <w:lang w:val="sq-AL"/>
              </w:rPr>
              <w:t>Udhëzimi nr. 14, datë 10.07.2023</w:t>
            </w:r>
          </w:p>
        </w:tc>
        <w:tc>
          <w:tcPr>
            <w:tcW w:w="4252" w:type="dxa"/>
          </w:tcPr>
          <w:p w14:paraId="34734533" w14:textId="51EB6814" w:rsidR="00DC2292" w:rsidRPr="00193924" w:rsidRDefault="008E2BA0" w:rsidP="00BE7354">
            <w:pPr>
              <w:pStyle w:val="Paragrafi"/>
              <w:ind w:firstLine="0"/>
              <w:rPr>
                <w:rFonts w:ascii="Times New Roman" w:hAnsi="Times New Roman" w:cs="Times New Roman"/>
                <w:sz w:val="22"/>
                <w:lang w:val="sq-AL"/>
              </w:rPr>
            </w:pPr>
            <w:r w:rsidRPr="00193924">
              <w:rPr>
                <w:rFonts w:ascii="Times New Roman" w:hAnsi="Times New Roman" w:cs="Times New Roman"/>
                <w:sz w:val="22"/>
                <w:lang w:val="sq-AL"/>
              </w:rPr>
              <w:t>A e ka n</w:t>
            </w:r>
            <w:r w:rsidR="00DC2292" w:rsidRPr="00193924">
              <w:rPr>
                <w:rFonts w:ascii="Times New Roman" w:hAnsi="Times New Roman" w:cs="Times New Roman"/>
                <w:sz w:val="22"/>
                <w:lang w:val="sq-AL"/>
              </w:rPr>
              <w:t xml:space="preserve">ëndrejtori i shkollës (arsimi i orientuar) me mbi 400 nxënës </w:t>
            </w:r>
            <w:r w:rsidRPr="00193924">
              <w:rPr>
                <w:rFonts w:ascii="Times New Roman" w:hAnsi="Times New Roman" w:cs="Times New Roman"/>
                <w:sz w:val="22"/>
                <w:lang w:val="sq-AL"/>
              </w:rPr>
              <w:t>normën mësimore 6 orë në javë?</w:t>
            </w:r>
          </w:p>
        </w:tc>
        <w:tc>
          <w:tcPr>
            <w:tcW w:w="567" w:type="dxa"/>
          </w:tcPr>
          <w:p w14:paraId="453277E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C2F234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76A0BE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A5768F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8E2BA0" w:rsidRPr="00193924" w14:paraId="1BEC268F" w14:textId="77777777" w:rsidTr="00803461">
        <w:trPr>
          <w:trHeight w:val="698"/>
          <w:jc w:val="center"/>
        </w:trPr>
        <w:tc>
          <w:tcPr>
            <w:tcW w:w="568" w:type="dxa"/>
          </w:tcPr>
          <w:p w14:paraId="52BD36DD" w14:textId="43AC1399" w:rsidR="008E2BA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110</w:t>
            </w:r>
          </w:p>
        </w:tc>
        <w:tc>
          <w:tcPr>
            <w:tcW w:w="2126" w:type="dxa"/>
          </w:tcPr>
          <w:p w14:paraId="3FEEA077" w14:textId="009A9B15" w:rsidR="008E2BA0" w:rsidRPr="008D63BB" w:rsidRDefault="003C33C5"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k, pika 3, kreu IV, </w:t>
            </w:r>
            <w:r w:rsidRPr="008D63BB">
              <w:rPr>
                <w:rFonts w:ascii="Times New Roman" w:hAnsi="Times New Roman" w:cs="Times New Roman"/>
                <w:sz w:val="22"/>
                <w:szCs w:val="22"/>
                <w:lang w:val="sq-AL"/>
              </w:rPr>
              <w:t>Udhëzimi nr. 14, datë 10.07.2023</w:t>
            </w:r>
          </w:p>
        </w:tc>
        <w:tc>
          <w:tcPr>
            <w:tcW w:w="4252" w:type="dxa"/>
          </w:tcPr>
          <w:p w14:paraId="408EC973" w14:textId="67951EED" w:rsidR="008E2BA0" w:rsidRPr="00193924" w:rsidRDefault="008E2BA0" w:rsidP="00BE7354">
            <w:pPr>
              <w:pStyle w:val="Paragrafi"/>
              <w:ind w:firstLine="0"/>
              <w:rPr>
                <w:rFonts w:ascii="Times New Roman" w:hAnsi="Times New Roman" w:cs="Times New Roman"/>
                <w:spacing w:val="-4"/>
                <w:sz w:val="22"/>
                <w:lang w:val="sq-AL"/>
              </w:rPr>
            </w:pPr>
            <w:r w:rsidRPr="00193924">
              <w:rPr>
                <w:rFonts w:ascii="Times New Roman" w:hAnsi="Times New Roman" w:cs="Times New Roman"/>
                <w:spacing w:val="-4"/>
                <w:sz w:val="22"/>
                <w:lang w:val="sq-AL"/>
              </w:rPr>
              <w:t>A e plot</w:t>
            </w:r>
            <w:r w:rsidR="00F01386" w:rsidRPr="00193924">
              <w:rPr>
                <w:rFonts w:ascii="Times New Roman" w:hAnsi="Times New Roman" w:cs="Times New Roman"/>
                <w:spacing w:val="-4"/>
                <w:sz w:val="22"/>
                <w:lang w:val="sq-AL"/>
              </w:rPr>
              <w:t>ë</w:t>
            </w:r>
            <w:r w:rsidRPr="00193924">
              <w:rPr>
                <w:rFonts w:ascii="Times New Roman" w:hAnsi="Times New Roman" w:cs="Times New Roman"/>
                <w:spacing w:val="-4"/>
                <w:sz w:val="22"/>
                <w:lang w:val="sq-AL"/>
              </w:rPr>
              <w:t>sojn</w:t>
            </w:r>
            <w:r w:rsidR="00F01386" w:rsidRPr="00193924">
              <w:rPr>
                <w:rFonts w:ascii="Times New Roman" w:hAnsi="Times New Roman" w:cs="Times New Roman"/>
                <w:spacing w:val="-4"/>
                <w:sz w:val="22"/>
                <w:lang w:val="sq-AL"/>
              </w:rPr>
              <w:t>ë</w:t>
            </w:r>
            <w:r w:rsidRPr="00193924">
              <w:rPr>
                <w:rFonts w:ascii="Times New Roman" w:hAnsi="Times New Roman" w:cs="Times New Roman"/>
                <w:spacing w:val="-4"/>
                <w:sz w:val="22"/>
                <w:lang w:val="sq-AL"/>
              </w:rPr>
              <w:t xml:space="preserve"> drejtori dhe nëndrejtorët e shkollës normën e tyre mësimore javore vetëm me orë të profilit të diplomës që zotërojnë?</w:t>
            </w:r>
          </w:p>
        </w:tc>
        <w:tc>
          <w:tcPr>
            <w:tcW w:w="567" w:type="dxa"/>
          </w:tcPr>
          <w:p w14:paraId="40D320E9" w14:textId="77777777" w:rsidR="008E2BA0" w:rsidRPr="00193924" w:rsidRDefault="008E2BA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EA26634" w14:textId="77777777" w:rsidR="008E2BA0" w:rsidRPr="00193924" w:rsidRDefault="008E2BA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737D7BF" w14:textId="77777777" w:rsidR="008E2BA0" w:rsidRPr="00193924" w:rsidRDefault="008E2BA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45C81CA" w14:textId="77777777" w:rsidR="008E2BA0" w:rsidRPr="00193924" w:rsidRDefault="008E2BA0" w:rsidP="00BE7354">
            <w:pPr>
              <w:pStyle w:val="Default"/>
              <w:jc w:val="both"/>
              <w:rPr>
                <w:rFonts w:ascii="Times New Roman" w:hAnsi="Times New Roman" w:cs="Times New Roman"/>
                <w:b/>
                <w:bCs/>
                <w:i/>
                <w:iCs/>
                <w:color w:val="000000" w:themeColor="text1"/>
                <w:sz w:val="22"/>
                <w:szCs w:val="22"/>
                <w:lang w:val="sq-AL"/>
              </w:rPr>
            </w:pPr>
          </w:p>
        </w:tc>
      </w:tr>
      <w:tr w:rsidR="008E2BA0" w:rsidRPr="00193924" w14:paraId="5032BC5C" w14:textId="77777777" w:rsidTr="00803461">
        <w:trPr>
          <w:trHeight w:val="638"/>
          <w:jc w:val="center"/>
        </w:trPr>
        <w:tc>
          <w:tcPr>
            <w:tcW w:w="568" w:type="dxa"/>
          </w:tcPr>
          <w:p w14:paraId="2CD0D80F" w14:textId="3B78AFEC" w:rsidR="008E2BA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111</w:t>
            </w:r>
          </w:p>
        </w:tc>
        <w:tc>
          <w:tcPr>
            <w:tcW w:w="2126" w:type="dxa"/>
          </w:tcPr>
          <w:p w14:paraId="62FD933C" w14:textId="0AB3C8BB" w:rsidR="008E2BA0" w:rsidRPr="008D63BB" w:rsidRDefault="003C33C5"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k, pika 3, kreu IV, </w:t>
            </w:r>
            <w:r w:rsidRPr="008D63BB">
              <w:rPr>
                <w:rFonts w:ascii="Times New Roman" w:hAnsi="Times New Roman" w:cs="Times New Roman"/>
                <w:sz w:val="22"/>
                <w:szCs w:val="22"/>
                <w:lang w:val="sq-AL"/>
              </w:rPr>
              <w:t>Udhëzimi nr. 14, datë 10.07.2023</w:t>
            </w:r>
          </w:p>
        </w:tc>
        <w:tc>
          <w:tcPr>
            <w:tcW w:w="4252" w:type="dxa"/>
          </w:tcPr>
          <w:p w14:paraId="35065231" w14:textId="7B82698A" w:rsidR="008E2BA0" w:rsidRPr="00193924" w:rsidRDefault="008E2BA0" w:rsidP="00BE7354">
            <w:pPr>
              <w:pStyle w:val="Default"/>
              <w:jc w:val="both"/>
              <w:rPr>
                <w:rFonts w:ascii="Times New Roman" w:hAnsi="Times New Roman" w:cs="Times New Roman"/>
                <w:spacing w:val="-4"/>
                <w:sz w:val="22"/>
                <w:szCs w:val="22"/>
                <w:lang w:val="sq-AL"/>
              </w:rPr>
            </w:pPr>
            <w:r w:rsidRPr="00193924">
              <w:rPr>
                <w:rFonts w:ascii="Times New Roman" w:hAnsi="Times New Roman" w:cs="Times New Roman"/>
                <w:spacing w:val="-4"/>
                <w:sz w:val="22"/>
                <w:szCs w:val="22"/>
                <w:lang w:val="sq-AL"/>
              </w:rPr>
              <w:t>A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ngarkuar nëndrejtori/ nëndrejtorët për amzën, inventarin e shkollës dhe Sistemin e Menaxhimit të Informacionit </w:t>
            </w:r>
            <w:proofErr w:type="spellStart"/>
            <w:r w:rsidRPr="00193924">
              <w:rPr>
                <w:rFonts w:ascii="Times New Roman" w:hAnsi="Times New Roman" w:cs="Times New Roman"/>
                <w:spacing w:val="-4"/>
                <w:sz w:val="22"/>
                <w:szCs w:val="22"/>
                <w:lang w:val="sq-AL"/>
              </w:rPr>
              <w:t>Parauniversitar</w:t>
            </w:r>
            <w:proofErr w:type="spellEnd"/>
            <w:r w:rsidRPr="00193924">
              <w:rPr>
                <w:rFonts w:ascii="Times New Roman" w:hAnsi="Times New Roman" w:cs="Times New Roman"/>
                <w:spacing w:val="-4"/>
                <w:sz w:val="22"/>
                <w:szCs w:val="22"/>
                <w:lang w:val="sq-AL"/>
              </w:rPr>
              <w:t xml:space="preserve"> në shkollë, kur shkolla nuk ka sekretar?</w:t>
            </w:r>
          </w:p>
        </w:tc>
        <w:tc>
          <w:tcPr>
            <w:tcW w:w="567" w:type="dxa"/>
          </w:tcPr>
          <w:p w14:paraId="4E8C0322" w14:textId="77777777" w:rsidR="008E2BA0" w:rsidRPr="00193924" w:rsidRDefault="008E2BA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C610751" w14:textId="77777777" w:rsidR="008E2BA0" w:rsidRPr="00193924" w:rsidRDefault="008E2BA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16291B4" w14:textId="77777777" w:rsidR="008E2BA0" w:rsidRPr="00193924" w:rsidRDefault="008E2BA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D7C9A28" w14:textId="77777777" w:rsidR="008E2BA0" w:rsidRPr="00193924" w:rsidRDefault="008E2BA0"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98E6FB9" w14:textId="77777777" w:rsidTr="00F9301C">
        <w:trPr>
          <w:jc w:val="center"/>
        </w:trPr>
        <w:tc>
          <w:tcPr>
            <w:tcW w:w="568" w:type="dxa"/>
          </w:tcPr>
          <w:p w14:paraId="5952C92E" w14:textId="7C6F817B"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12</w:t>
            </w:r>
          </w:p>
        </w:tc>
        <w:tc>
          <w:tcPr>
            <w:tcW w:w="2126" w:type="dxa"/>
          </w:tcPr>
          <w:p w14:paraId="57FCE1F8" w14:textId="14F8CA7E"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4, kreu IV, </w:t>
            </w:r>
            <w:r w:rsidRPr="008D63BB">
              <w:rPr>
                <w:rFonts w:ascii="Times New Roman" w:hAnsi="Times New Roman" w:cs="Times New Roman"/>
                <w:sz w:val="22"/>
                <w:szCs w:val="22"/>
                <w:lang w:val="sq-AL"/>
              </w:rPr>
              <w:t>Udhëzimi nr. 14, datë 10.07.2023</w:t>
            </w:r>
          </w:p>
        </w:tc>
        <w:tc>
          <w:tcPr>
            <w:tcW w:w="4252" w:type="dxa"/>
          </w:tcPr>
          <w:p w14:paraId="1B75D564" w14:textId="693B48C9"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sht</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n</w:t>
            </w:r>
            <w:r w:rsidR="00DC2292" w:rsidRPr="00193924">
              <w:rPr>
                <w:rFonts w:ascii="Times New Roman" w:hAnsi="Times New Roman" w:cs="Times New Roman"/>
                <w:spacing w:val="-4"/>
                <w:sz w:val="22"/>
                <w:szCs w:val="22"/>
                <w:lang w:val="sq-AL"/>
              </w:rPr>
              <w:t xml:space="preserve">orma e vlerësimit të arritjeve të drejtorit shkollës </w:t>
            </w:r>
            <w:r w:rsidR="00DC2292" w:rsidRPr="00193924">
              <w:rPr>
                <w:rFonts w:ascii="Times New Roman" w:hAnsi="Times New Roman" w:cs="Times New Roman"/>
                <w:sz w:val="22"/>
                <w:szCs w:val="22"/>
                <w:lang w:val="sq-AL"/>
              </w:rPr>
              <w:t xml:space="preserve">(arsimi i orientuar) </w:t>
            </w:r>
            <w:r w:rsidR="00DC2292" w:rsidRPr="00193924">
              <w:rPr>
                <w:rFonts w:ascii="Times New Roman" w:hAnsi="Times New Roman" w:cs="Times New Roman"/>
                <w:spacing w:val="-4"/>
                <w:sz w:val="22"/>
                <w:szCs w:val="22"/>
                <w:lang w:val="sq-AL"/>
              </w:rPr>
              <w:t>me 81–600 nxënës 4 orë në javë (3 orë për vlerësim të cilësisë së procesit mësimor dhe 1 or</w:t>
            </w:r>
            <w:r w:rsidRPr="00193924">
              <w:rPr>
                <w:rFonts w:ascii="Times New Roman" w:hAnsi="Times New Roman" w:cs="Times New Roman"/>
                <w:spacing w:val="-4"/>
                <w:sz w:val="22"/>
                <w:szCs w:val="22"/>
                <w:lang w:val="sq-AL"/>
              </w:rPr>
              <w:t>ë për dokumentacionin shkollor)?</w:t>
            </w:r>
          </w:p>
        </w:tc>
        <w:tc>
          <w:tcPr>
            <w:tcW w:w="567" w:type="dxa"/>
          </w:tcPr>
          <w:p w14:paraId="12881F3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B2167A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B933FA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AFCA68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00B98413" w14:textId="77777777" w:rsidTr="00F9301C">
        <w:trPr>
          <w:jc w:val="center"/>
        </w:trPr>
        <w:tc>
          <w:tcPr>
            <w:tcW w:w="568" w:type="dxa"/>
          </w:tcPr>
          <w:p w14:paraId="7860F9D3" w14:textId="6418FC3F"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13</w:t>
            </w:r>
          </w:p>
        </w:tc>
        <w:tc>
          <w:tcPr>
            <w:tcW w:w="2126" w:type="dxa"/>
          </w:tcPr>
          <w:p w14:paraId="3B5D09E4" w14:textId="7972BF90"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4, kreu IV, </w:t>
            </w:r>
            <w:r w:rsidRPr="008D63BB">
              <w:rPr>
                <w:rFonts w:ascii="Times New Roman" w:hAnsi="Times New Roman" w:cs="Times New Roman"/>
                <w:sz w:val="22"/>
                <w:szCs w:val="22"/>
                <w:lang w:val="sq-AL"/>
              </w:rPr>
              <w:t>Udhëzimi nr. 14, datë 10.07.2023</w:t>
            </w:r>
          </w:p>
        </w:tc>
        <w:tc>
          <w:tcPr>
            <w:tcW w:w="4252" w:type="dxa"/>
          </w:tcPr>
          <w:p w14:paraId="7B513B94" w14:textId="412638B1"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sht</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n</w:t>
            </w:r>
            <w:r w:rsidR="00DC2292" w:rsidRPr="00193924">
              <w:rPr>
                <w:rFonts w:ascii="Times New Roman" w:hAnsi="Times New Roman" w:cs="Times New Roman"/>
                <w:spacing w:val="-4"/>
                <w:sz w:val="22"/>
                <w:szCs w:val="22"/>
                <w:lang w:val="sq-AL"/>
              </w:rPr>
              <w:t xml:space="preserve">orma e vlerësimit të arritjeve të drejtorit shkollës </w:t>
            </w:r>
            <w:r w:rsidR="00DC2292" w:rsidRPr="00193924">
              <w:rPr>
                <w:rFonts w:ascii="Times New Roman" w:hAnsi="Times New Roman" w:cs="Times New Roman"/>
                <w:sz w:val="22"/>
                <w:szCs w:val="22"/>
                <w:lang w:val="sq-AL"/>
              </w:rPr>
              <w:t xml:space="preserve">(arsimi i orientuar) </w:t>
            </w:r>
            <w:r w:rsidR="00DC2292" w:rsidRPr="00193924">
              <w:rPr>
                <w:rFonts w:ascii="Times New Roman" w:hAnsi="Times New Roman" w:cs="Times New Roman"/>
                <w:spacing w:val="-4"/>
                <w:sz w:val="22"/>
                <w:szCs w:val="22"/>
                <w:lang w:val="sq-AL"/>
              </w:rPr>
              <w:t>me mbi 600 nxënës 3 orë në javë (2 orë për vlerësim të cilësisë së procesit mësimor dhe 1 or</w:t>
            </w:r>
            <w:r w:rsidRPr="00193924">
              <w:rPr>
                <w:rFonts w:ascii="Times New Roman" w:hAnsi="Times New Roman" w:cs="Times New Roman"/>
                <w:spacing w:val="-4"/>
                <w:sz w:val="22"/>
                <w:szCs w:val="22"/>
                <w:lang w:val="sq-AL"/>
              </w:rPr>
              <w:t>ë për dokumentacionin shkollor)?</w:t>
            </w:r>
          </w:p>
        </w:tc>
        <w:tc>
          <w:tcPr>
            <w:tcW w:w="567" w:type="dxa"/>
          </w:tcPr>
          <w:p w14:paraId="76678F1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DE9DFD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03D1DA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3A6CAA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1A80B5F8" w14:textId="77777777" w:rsidTr="00F9301C">
        <w:trPr>
          <w:jc w:val="center"/>
        </w:trPr>
        <w:tc>
          <w:tcPr>
            <w:tcW w:w="568" w:type="dxa"/>
          </w:tcPr>
          <w:p w14:paraId="680C75BC" w14:textId="540ED3E1"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14</w:t>
            </w:r>
          </w:p>
        </w:tc>
        <w:tc>
          <w:tcPr>
            <w:tcW w:w="2126" w:type="dxa"/>
          </w:tcPr>
          <w:p w14:paraId="410DAD47" w14:textId="587FEC4B"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4, kreu IV, </w:t>
            </w:r>
            <w:r w:rsidRPr="008D63BB">
              <w:rPr>
                <w:rFonts w:ascii="Times New Roman" w:hAnsi="Times New Roman" w:cs="Times New Roman"/>
                <w:sz w:val="22"/>
                <w:szCs w:val="22"/>
                <w:lang w:val="sq-AL"/>
              </w:rPr>
              <w:t>Udhëzimi nr. 14, datë 10.07.2023</w:t>
            </w:r>
          </w:p>
        </w:tc>
        <w:tc>
          <w:tcPr>
            <w:tcW w:w="4252" w:type="dxa"/>
          </w:tcPr>
          <w:p w14:paraId="44BD4506" w14:textId="7F4922CA"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sht</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n</w:t>
            </w:r>
            <w:r w:rsidR="00DC2292" w:rsidRPr="00193924">
              <w:rPr>
                <w:rFonts w:ascii="Times New Roman" w:hAnsi="Times New Roman" w:cs="Times New Roman"/>
                <w:spacing w:val="-4"/>
                <w:sz w:val="22"/>
                <w:szCs w:val="22"/>
                <w:lang w:val="sq-AL"/>
              </w:rPr>
              <w:t xml:space="preserve">orma e vlerësimit të arritjeve të nëndrejtorit të shkollës </w:t>
            </w:r>
            <w:r w:rsidR="00DC2292" w:rsidRPr="00193924">
              <w:rPr>
                <w:rFonts w:ascii="Times New Roman" w:hAnsi="Times New Roman" w:cs="Times New Roman"/>
                <w:sz w:val="22"/>
                <w:szCs w:val="22"/>
                <w:lang w:val="sq-AL"/>
              </w:rPr>
              <w:t xml:space="preserve">(arsimi i orientuar) </w:t>
            </w:r>
            <w:r w:rsidR="00DC2292" w:rsidRPr="00193924">
              <w:rPr>
                <w:rFonts w:ascii="Times New Roman" w:hAnsi="Times New Roman" w:cs="Times New Roman"/>
                <w:spacing w:val="-4"/>
                <w:sz w:val="22"/>
                <w:szCs w:val="22"/>
                <w:lang w:val="sq-AL"/>
              </w:rPr>
              <w:t>4 orë në javë (3 orë për vlerësim të cilësisë së procesit mësimor dhe 1 or</w:t>
            </w:r>
            <w:r w:rsidRPr="00193924">
              <w:rPr>
                <w:rFonts w:ascii="Times New Roman" w:hAnsi="Times New Roman" w:cs="Times New Roman"/>
                <w:spacing w:val="-4"/>
                <w:sz w:val="22"/>
                <w:szCs w:val="22"/>
                <w:lang w:val="sq-AL"/>
              </w:rPr>
              <w:t>ë për dokumentacionin shkollor)?</w:t>
            </w:r>
          </w:p>
        </w:tc>
        <w:tc>
          <w:tcPr>
            <w:tcW w:w="567" w:type="dxa"/>
          </w:tcPr>
          <w:p w14:paraId="2C0DD4E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9ADF7C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206DD1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C5D833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34B7078" w14:textId="77777777" w:rsidTr="00F9301C">
        <w:trPr>
          <w:jc w:val="center"/>
        </w:trPr>
        <w:tc>
          <w:tcPr>
            <w:tcW w:w="568" w:type="dxa"/>
          </w:tcPr>
          <w:p w14:paraId="56D1B9C4" w14:textId="46E98A4D"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15</w:t>
            </w:r>
          </w:p>
        </w:tc>
        <w:tc>
          <w:tcPr>
            <w:tcW w:w="2126" w:type="dxa"/>
          </w:tcPr>
          <w:p w14:paraId="46D089C4" w14:textId="54C94B29"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5, kreu IV, </w:t>
            </w:r>
            <w:r w:rsidRPr="008D63BB">
              <w:rPr>
                <w:rFonts w:ascii="Times New Roman" w:hAnsi="Times New Roman" w:cs="Times New Roman"/>
                <w:sz w:val="22"/>
                <w:szCs w:val="22"/>
                <w:lang w:val="sq-AL"/>
              </w:rPr>
              <w:t>Udhëzimi nr. 14, datë 10.07.2023</w:t>
            </w:r>
          </w:p>
        </w:tc>
        <w:tc>
          <w:tcPr>
            <w:tcW w:w="4252" w:type="dxa"/>
          </w:tcPr>
          <w:p w14:paraId="4941FDD1" w14:textId="6DB1BEF9"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zhvillohen n</w:t>
            </w:r>
            <w:r w:rsidR="00DC2292" w:rsidRPr="00193924">
              <w:rPr>
                <w:rFonts w:ascii="Times New Roman" w:hAnsi="Times New Roman" w:cs="Times New Roman"/>
                <w:spacing w:val="-4"/>
                <w:sz w:val="22"/>
                <w:szCs w:val="22"/>
                <w:lang w:val="sq-AL"/>
              </w:rPr>
              <w:t xml:space="preserve">ë shkollat artistike, orët teorike me të gjithë klasën në lëndët: Harmoni, Analizë e veprave muzikore, Histori e muzikës shqiptare dhe botërore, Folklor muzikor, Literaturë muzikore, </w:t>
            </w:r>
            <w:proofErr w:type="spellStart"/>
            <w:r w:rsidR="00DC2292" w:rsidRPr="00193924">
              <w:rPr>
                <w:rFonts w:ascii="Times New Roman" w:hAnsi="Times New Roman" w:cs="Times New Roman"/>
                <w:spacing w:val="-4"/>
                <w:sz w:val="22"/>
                <w:szCs w:val="22"/>
                <w:lang w:val="sq-AL"/>
              </w:rPr>
              <w:t>Orkestracion</w:t>
            </w:r>
            <w:proofErr w:type="spellEnd"/>
            <w:r w:rsidR="00DC2292" w:rsidRPr="00193924">
              <w:rPr>
                <w:rFonts w:ascii="Times New Roman" w:hAnsi="Times New Roman" w:cs="Times New Roman"/>
                <w:spacing w:val="-4"/>
                <w:sz w:val="22"/>
                <w:szCs w:val="22"/>
                <w:lang w:val="sq-AL"/>
              </w:rPr>
              <w:t xml:space="preserve">, </w:t>
            </w:r>
            <w:proofErr w:type="spellStart"/>
            <w:r w:rsidR="00DC2292" w:rsidRPr="00193924">
              <w:rPr>
                <w:rFonts w:ascii="Times New Roman" w:hAnsi="Times New Roman" w:cs="Times New Roman"/>
                <w:spacing w:val="-4"/>
                <w:sz w:val="22"/>
                <w:szCs w:val="22"/>
                <w:lang w:val="sq-AL"/>
              </w:rPr>
              <w:t>Deshifrazh</w:t>
            </w:r>
            <w:proofErr w:type="spellEnd"/>
            <w:r w:rsidR="00DC2292" w:rsidRPr="00193924">
              <w:rPr>
                <w:rFonts w:ascii="Times New Roman" w:hAnsi="Times New Roman" w:cs="Times New Roman"/>
                <w:spacing w:val="-4"/>
                <w:sz w:val="22"/>
                <w:szCs w:val="22"/>
                <w:lang w:val="sq-AL"/>
              </w:rPr>
              <w:t>, Histori arti, Pe</w:t>
            </w:r>
            <w:r w:rsidRPr="00193924">
              <w:rPr>
                <w:rFonts w:ascii="Times New Roman" w:hAnsi="Times New Roman" w:cs="Times New Roman"/>
                <w:spacing w:val="-4"/>
                <w:sz w:val="22"/>
                <w:szCs w:val="22"/>
                <w:lang w:val="sq-AL"/>
              </w:rPr>
              <w:t>rspektivë, Anatomi dhe estetikë?</w:t>
            </w:r>
          </w:p>
        </w:tc>
        <w:tc>
          <w:tcPr>
            <w:tcW w:w="567" w:type="dxa"/>
          </w:tcPr>
          <w:p w14:paraId="03B31E0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994E4D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01BD93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7689C9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10F0360E" w14:textId="77777777" w:rsidTr="00F9301C">
        <w:trPr>
          <w:jc w:val="center"/>
        </w:trPr>
        <w:tc>
          <w:tcPr>
            <w:tcW w:w="568" w:type="dxa"/>
          </w:tcPr>
          <w:p w14:paraId="402686DB" w14:textId="22D64D42"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16</w:t>
            </w:r>
          </w:p>
        </w:tc>
        <w:tc>
          <w:tcPr>
            <w:tcW w:w="2126" w:type="dxa"/>
          </w:tcPr>
          <w:p w14:paraId="2110628B" w14:textId="324922CF"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5, kreu IV, </w:t>
            </w:r>
            <w:r w:rsidRPr="008D63BB">
              <w:rPr>
                <w:rFonts w:ascii="Times New Roman" w:hAnsi="Times New Roman" w:cs="Times New Roman"/>
                <w:sz w:val="22"/>
                <w:szCs w:val="22"/>
                <w:lang w:val="sq-AL"/>
              </w:rPr>
              <w:t>Udhëzimi nr. 14, datë 10.07.2023</w:t>
            </w:r>
          </w:p>
        </w:tc>
        <w:tc>
          <w:tcPr>
            <w:tcW w:w="4252" w:type="dxa"/>
          </w:tcPr>
          <w:p w14:paraId="0CA11FF4" w14:textId="4D4254D5"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zhvillohen n</w:t>
            </w:r>
            <w:r w:rsidR="00DC2292" w:rsidRPr="00193924">
              <w:rPr>
                <w:rFonts w:ascii="Times New Roman" w:hAnsi="Times New Roman" w:cs="Times New Roman"/>
                <w:spacing w:val="-4"/>
                <w:sz w:val="22"/>
                <w:szCs w:val="22"/>
                <w:lang w:val="sq-AL"/>
              </w:rPr>
              <w:t>ë shkollat artistike, orët praktike në grupe me 4–5 nxënës në lëndët: Harmoni, Analizë e ve</w:t>
            </w:r>
            <w:r w:rsidRPr="00193924">
              <w:rPr>
                <w:rFonts w:ascii="Times New Roman" w:hAnsi="Times New Roman" w:cs="Times New Roman"/>
                <w:spacing w:val="-4"/>
                <w:sz w:val="22"/>
                <w:szCs w:val="22"/>
                <w:lang w:val="sq-AL"/>
              </w:rPr>
              <w:t xml:space="preserve">prave muzikore dhe </w:t>
            </w:r>
            <w:proofErr w:type="spellStart"/>
            <w:r w:rsidRPr="00193924">
              <w:rPr>
                <w:rFonts w:ascii="Times New Roman" w:hAnsi="Times New Roman" w:cs="Times New Roman"/>
                <w:spacing w:val="-4"/>
                <w:sz w:val="22"/>
                <w:szCs w:val="22"/>
                <w:lang w:val="sq-AL"/>
              </w:rPr>
              <w:t>Orkestracion</w:t>
            </w:r>
            <w:proofErr w:type="spellEnd"/>
            <w:r w:rsidRPr="00193924">
              <w:rPr>
                <w:rFonts w:ascii="Times New Roman" w:hAnsi="Times New Roman" w:cs="Times New Roman"/>
                <w:spacing w:val="-4"/>
                <w:sz w:val="22"/>
                <w:szCs w:val="22"/>
                <w:lang w:val="sq-AL"/>
              </w:rPr>
              <w:t>?</w:t>
            </w:r>
          </w:p>
        </w:tc>
        <w:tc>
          <w:tcPr>
            <w:tcW w:w="567" w:type="dxa"/>
          </w:tcPr>
          <w:p w14:paraId="1C5382A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AC6E35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B0BF7F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535830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AAFBF86" w14:textId="77777777" w:rsidTr="00F9301C">
        <w:trPr>
          <w:jc w:val="center"/>
        </w:trPr>
        <w:tc>
          <w:tcPr>
            <w:tcW w:w="568" w:type="dxa"/>
          </w:tcPr>
          <w:p w14:paraId="6A566564" w14:textId="54453C5E"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17</w:t>
            </w:r>
          </w:p>
        </w:tc>
        <w:tc>
          <w:tcPr>
            <w:tcW w:w="2126" w:type="dxa"/>
          </w:tcPr>
          <w:p w14:paraId="0F7C90E9" w14:textId="39E5DA2E"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5, kreu IV, </w:t>
            </w:r>
            <w:r w:rsidRPr="008D63BB">
              <w:rPr>
                <w:rFonts w:ascii="Times New Roman" w:hAnsi="Times New Roman" w:cs="Times New Roman"/>
                <w:sz w:val="22"/>
                <w:szCs w:val="22"/>
                <w:lang w:val="sq-AL"/>
              </w:rPr>
              <w:t>Udhëzimi nr. 14, datë 10.07.2023</w:t>
            </w:r>
          </w:p>
        </w:tc>
        <w:tc>
          <w:tcPr>
            <w:tcW w:w="4252" w:type="dxa"/>
          </w:tcPr>
          <w:p w14:paraId="38CFFD7B" w14:textId="11A66E26" w:rsidR="00DC2292" w:rsidRPr="00193924" w:rsidRDefault="008E2BA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zhvillohet n</w:t>
            </w:r>
            <w:r w:rsidR="00DC2292" w:rsidRPr="00193924">
              <w:rPr>
                <w:rFonts w:ascii="Times New Roman" w:hAnsi="Times New Roman" w:cs="Times New Roman"/>
                <w:spacing w:val="-4"/>
                <w:sz w:val="22"/>
                <w:szCs w:val="22"/>
                <w:lang w:val="sq-AL"/>
              </w:rPr>
              <w:t>ë shkollat artistike, mësimi individual me 1 nxënës në lëndët: Instrumentist, Mjeshtëri e të kënduarit dhe Pian</w:t>
            </w:r>
            <w:r w:rsidR="006056B0" w:rsidRPr="00193924">
              <w:rPr>
                <w:rFonts w:ascii="Times New Roman" w:hAnsi="Times New Roman" w:cs="Times New Roman"/>
                <w:spacing w:val="-4"/>
                <w:sz w:val="22"/>
                <w:szCs w:val="22"/>
                <w:lang w:val="sq-AL"/>
              </w:rPr>
              <w:t>o sekondare?</w:t>
            </w:r>
          </w:p>
        </w:tc>
        <w:tc>
          <w:tcPr>
            <w:tcW w:w="567" w:type="dxa"/>
          </w:tcPr>
          <w:p w14:paraId="1E3C326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66731C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FEE53C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510A5A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0C80A7A7" w14:textId="77777777" w:rsidTr="00803461">
        <w:trPr>
          <w:trHeight w:val="558"/>
          <w:jc w:val="center"/>
        </w:trPr>
        <w:tc>
          <w:tcPr>
            <w:tcW w:w="568" w:type="dxa"/>
          </w:tcPr>
          <w:p w14:paraId="235358F0" w14:textId="00683BB7"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1</w:t>
            </w:r>
            <w:r w:rsidR="00F01386" w:rsidRPr="00193924">
              <w:rPr>
                <w:rFonts w:ascii="Times New Roman" w:hAnsi="Times New Roman" w:cs="Times New Roman"/>
                <w:bCs/>
                <w:iCs/>
                <w:color w:val="000000" w:themeColor="text1"/>
                <w:sz w:val="22"/>
                <w:szCs w:val="22"/>
                <w:lang w:val="sq-AL"/>
              </w:rPr>
              <w:t>18</w:t>
            </w:r>
          </w:p>
        </w:tc>
        <w:tc>
          <w:tcPr>
            <w:tcW w:w="2126" w:type="dxa"/>
          </w:tcPr>
          <w:p w14:paraId="4F87C02F" w14:textId="2A8582C6"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5, kreu IV, </w:t>
            </w:r>
            <w:r w:rsidRPr="008D63BB">
              <w:rPr>
                <w:rFonts w:ascii="Times New Roman" w:hAnsi="Times New Roman" w:cs="Times New Roman"/>
                <w:sz w:val="22"/>
                <w:szCs w:val="22"/>
                <w:lang w:val="sq-AL"/>
              </w:rPr>
              <w:t>Udhëzimi nr. 14, datë 10.07.2023</w:t>
            </w:r>
          </w:p>
        </w:tc>
        <w:tc>
          <w:tcPr>
            <w:tcW w:w="4252" w:type="dxa"/>
          </w:tcPr>
          <w:p w14:paraId="25E4B27A" w14:textId="31C778DD" w:rsidR="00DC2292" w:rsidRPr="00193924" w:rsidRDefault="006056B0" w:rsidP="00BE7354">
            <w:pPr>
              <w:pStyle w:val="Default"/>
              <w:jc w:val="both"/>
              <w:rPr>
                <w:rFonts w:ascii="Times New Roman" w:hAnsi="Times New Roman" w:cs="Times New Roman"/>
                <w:spacing w:val="-4"/>
                <w:sz w:val="22"/>
                <w:szCs w:val="22"/>
                <w:lang w:val="sq-AL"/>
              </w:rPr>
            </w:pPr>
            <w:r w:rsidRPr="00193924">
              <w:rPr>
                <w:rFonts w:ascii="Times New Roman" w:hAnsi="Times New Roman" w:cs="Times New Roman"/>
                <w:spacing w:val="-4"/>
                <w:sz w:val="22"/>
                <w:szCs w:val="22"/>
                <w:lang w:val="sq-AL"/>
              </w:rPr>
              <w:t>A zhvillohet m</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simi n</w:t>
            </w:r>
            <w:r w:rsidR="00DC2292" w:rsidRPr="00193924">
              <w:rPr>
                <w:rFonts w:ascii="Times New Roman" w:hAnsi="Times New Roman" w:cs="Times New Roman"/>
                <w:spacing w:val="-4"/>
                <w:sz w:val="22"/>
                <w:szCs w:val="22"/>
                <w:lang w:val="sq-AL"/>
              </w:rPr>
              <w:t>ë shkollat artistike, në lëndën muzikë dhome, në g</w:t>
            </w:r>
            <w:r w:rsidRPr="00193924">
              <w:rPr>
                <w:rFonts w:ascii="Times New Roman" w:hAnsi="Times New Roman" w:cs="Times New Roman"/>
                <w:spacing w:val="-4"/>
                <w:sz w:val="22"/>
                <w:szCs w:val="22"/>
                <w:lang w:val="sq-AL"/>
              </w:rPr>
              <w:t>rupe që formohen me 2–5 nxënës?</w:t>
            </w:r>
          </w:p>
        </w:tc>
        <w:tc>
          <w:tcPr>
            <w:tcW w:w="567" w:type="dxa"/>
          </w:tcPr>
          <w:p w14:paraId="519FBF4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879A8C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E4DF8D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0515D9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6056B0" w:rsidRPr="00193924" w14:paraId="6024D5D9" w14:textId="77777777" w:rsidTr="00F9301C">
        <w:trPr>
          <w:trHeight w:val="674"/>
          <w:jc w:val="center"/>
        </w:trPr>
        <w:tc>
          <w:tcPr>
            <w:tcW w:w="568" w:type="dxa"/>
          </w:tcPr>
          <w:p w14:paraId="3CE311E6" w14:textId="39C78105" w:rsidR="006056B0" w:rsidRPr="00193924" w:rsidRDefault="00F01386"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119</w:t>
            </w:r>
          </w:p>
        </w:tc>
        <w:tc>
          <w:tcPr>
            <w:tcW w:w="2126" w:type="dxa"/>
          </w:tcPr>
          <w:p w14:paraId="6E3271A7" w14:textId="52DA398E" w:rsidR="006056B0" w:rsidRPr="008D63BB" w:rsidRDefault="003C33C5" w:rsidP="00BE7354">
            <w:pPr>
              <w:pStyle w:val="Default"/>
              <w:jc w:val="both"/>
              <w:rPr>
                <w:rFonts w:ascii="Times New Roman" w:hAnsi="Times New Roman" w:cs="Times New Roman"/>
                <w:bCs/>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5, kreu IV, </w:t>
            </w:r>
            <w:r w:rsidRPr="008D63BB">
              <w:rPr>
                <w:rFonts w:ascii="Times New Roman" w:hAnsi="Times New Roman" w:cs="Times New Roman"/>
                <w:sz w:val="22"/>
                <w:szCs w:val="22"/>
                <w:lang w:val="sq-AL"/>
              </w:rPr>
              <w:t>Udhëzimi nr. 14, datë 10.07.2023</w:t>
            </w:r>
          </w:p>
        </w:tc>
        <w:tc>
          <w:tcPr>
            <w:tcW w:w="4252" w:type="dxa"/>
          </w:tcPr>
          <w:p w14:paraId="203F105A" w14:textId="2F0C0A53" w:rsidR="006056B0" w:rsidRPr="00193924" w:rsidRDefault="006056B0" w:rsidP="00BE7354">
            <w:pPr>
              <w:pStyle w:val="Default"/>
              <w:jc w:val="both"/>
              <w:rPr>
                <w:rFonts w:ascii="Times New Roman" w:hAnsi="Times New Roman" w:cs="Times New Roman"/>
                <w:spacing w:val="-4"/>
                <w:sz w:val="22"/>
                <w:szCs w:val="22"/>
                <w:lang w:val="sq-AL"/>
              </w:rPr>
            </w:pPr>
            <w:r w:rsidRPr="00193924">
              <w:rPr>
                <w:rFonts w:ascii="Times New Roman" w:hAnsi="Times New Roman" w:cs="Times New Roman"/>
                <w:spacing w:val="-4"/>
                <w:sz w:val="22"/>
                <w:szCs w:val="22"/>
                <w:lang w:val="sq-AL"/>
              </w:rPr>
              <w:t>A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krijuar në varësi të formacionit dhe të programit mësimor edhe duete?</w:t>
            </w:r>
          </w:p>
        </w:tc>
        <w:tc>
          <w:tcPr>
            <w:tcW w:w="567" w:type="dxa"/>
          </w:tcPr>
          <w:p w14:paraId="2E6309C3" w14:textId="77777777" w:rsidR="006056B0" w:rsidRPr="00193924" w:rsidRDefault="006056B0"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87A591B" w14:textId="77777777" w:rsidR="006056B0" w:rsidRPr="00193924" w:rsidRDefault="006056B0"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8B91D6C" w14:textId="77777777" w:rsidR="006056B0" w:rsidRPr="00193924" w:rsidRDefault="006056B0"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0AAB669" w14:textId="77777777" w:rsidR="006056B0" w:rsidRPr="00193924" w:rsidRDefault="006056B0"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8998030" w14:textId="77777777" w:rsidTr="00F9301C">
        <w:trPr>
          <w:jc w:val="center"/>
        </w:trPr>
        <w:tc>
          <w:tcPr>
            <w:tcW w:w="568" w:type="dxa"/>
          </w:tcPr>
          <w:p w14:paraId="3EAC68D1" w14:textId="5AB0CAF5"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20</w:t>
            </w:r>
          </w:p>
        </w:tc>
        <w:tc>
          <w:tcPr>
            <w:tcW w:w="2126" w:type="dxa"/>
          </w:tcPr>
          <w:p w14:paraId="773DE7C6" w14:textId="793E51A1"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 pika 5, kreu IV, </w:t>
            </w:r>
            <w:r w:rsidRPr="008D63BB">
              <w:rPr>
                <w:rFonts w:ascii="Times New Roman" w:hAnsi="Times New Roman" w:cs="Times New Roman"/>
                <w:sz w:val="22"/>
                <w:szCs w:val="22"/>
                <w:lang w:val="sq-AL"/>
              </w:rPr>
              <w:t>Udhëzimi nr. 14, datë 10.07.2023</w:t>
            </w:r>
          </w:p>
        </w:tc>
        <w:tc>
          <w:tcPr>
            <w:tcW w:w="4252" w:type="dxa"/>
          </w:tcPr>
          <w:p w14:paraId="1CF18C92" w14:textId="1EA22FD3"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organizohet n</w:t>
            </w:r>
            <w:r w:rsidR="00DC2292" w:rsidRPr="00193924">
              <w:rPr>
                <w:rFonts w:ascii="Times New Roman" w:hAnsi="Times New Roman" w:cs="Times New Roman"/>
                <w:spacing w:val="-4"/>
                <w:sz w:val="22"/>
                <w:szCs w:val="22"/>
                <w:lang w:val="sq-AL"/>
              </w:rPr>
              <w:t xml:space="preserve">ë shkollat artistike, shoqërimi i instrumentistëve në </w:t>
            </w:r>
            <w:proofErr w:type="spellStart"/>
            <w:r w:rsidR="00DC2292" w:rsidRPr="00193924">
              <w:rPr>
                <w:rFonts w:ascii="Times New Roman" w:hAnsi="Times New Roman" w:cs="Times New Roman"/>
                <w:spacing w:val="-4"/>
                <w:sz w:val="22"/>
                <w:szCs w:val="22"/>
                <w:lang w:val="sq-AL"/>
              </w:rPr>
              <w:t>saxhio</w:t>
            </w:r>
            <w:proofErr w:type="spellEnd"/>
            <w:r w:rsidR="00DC2292" w:rsidRPr="00193924">
              <w:rPr>
                <w:rFonts w:ascii="Times New Roman" w:hAnsi="Times New Roman" w:cs="Times New Roman"/>
                <w:spacing w:val="-4"/>
                <w:sz w:val="22"/>
                <w:szCs w:val="22"/>
                <w:lang w:val="sq-AL"/>
              </w:rPr>
              <w:t>: Harqet 8 orë mësimi në vit për nxënës, instrumentet e frymës</w:t>
            </w:r>
            <w:r w:rsidRPr="00193924">
              <w:rPr>
                <w:rFonts w:ascii="Times New Roman" w:hAnsi="Times New Roman" w:cs="Times New Roman"/>
                <w:spacing w:val="-4"/>
                <w:sz w:val="22"/>
                <w:szCs w:val="22"/>
                <w:lang w:val="sq-AL"/>
              </w:rPr>
              <w:t xml:space="preserve"> 6 orë mësimi në vit për nxënës?</w:t>
            </w:r>
          </w:p>
        </w:tc>
        <w:tc>
          <w:tcPr>
            <w:tcW w:w="567" w:type="dxa"/>
          </w:tcPr>
          <w:p w14:paraId="79AA776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BB3BDB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982669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AA7209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D3F3853" w14:textId="77777777" w:rsidTr="00F9301C">
        <w:trPr>
          <w:jc w:val="center"/>
        </w:trPr>
        <w:tc>
          <w:tcPr>
            <w:tcW w:w="568" w:type="dxa"/>
          </w:tcPr>
          <w:p w14:paraId="33D7BB15" w14:textId="4BD78817"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21</w:t>
            </w:r>
          </w:p>
        </w:tc>
        <w:tc>
          <w:tcPr>
            <w:tcW w:w="2126" w:type="dxa"/>
          </w:tcPr>
          <w:p w14:paraId="7630E207" w14:textId="13EADEB0"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f, pika 5, kreu IV, </w:t>
            </w:r>
            <w:r w:rsidRPr="008D63BB">
              <w:rPr>
                <w:rFonts w:ascii="Times New Roman" w:hAnsi="Times New Roman" w:cs="Times New Roman"/>
                <w:sz w:val="22"/>
                <w:szCs w:val="22"/>
                <w:lang w:val="sq-AL"/>
              </w:rPr>
              <w:t>Udhëzimi nr. 14, datë 10.07.2023</w:t>
            </w:r>
          </w:p>
        </w:tc>
        <w:tc>
          <w:tcPr>
            <w:tcW w:w="4252" w:type="dxa"/>
          </w:tcPr>
          <w:p w14:paraId="4C5C18BC" w14:textId="7B4840E3"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zhvillohet m</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simi n</w:t>
            </w:r>
            <w:r w:rsidR="00DC2292" w:rsidRPr="00193924">
              <w:rPr>
                <w:rFonts w:ascii="Times New Roman" w:hAnsi="Times New Roman" w:cs="Times New Roman"/>
                <w:spacing w:val="-4"/>
                <w:sz w:val="22"/>
                <w:szCs w:val="22"/>
                <w:lang w:val="sq-AL"/>
              </w:rPr>
              <w:t>ë shkollat artistike, në degën e artit figurativ, në grupe me jo më pak se 8 nxënës në lënd</w:t>
            </w:r>
            <w:r w:rsidRPr="00193924">
              <w:rPr>
                <w:rFonts w:ascii="Times New Roman" w:hAnsi="Times New Roman" w:cs="Times New Roman"/>
                <w:spacing w:val="-4"/>
                <w:sz w:val="22"/>
                <w:szCs w:val="22"/>
                <w:lang w:val="sq-AL"/>
              </w:rPr>
              <w:t>ët: vizatim, pikturë, plastikë?</w:t>
            </w:r>
          </w:p>
        </w:tc>
        <w:tc>
          <w:tcPr>
            <w:tcW w:w="567" w:type="dxa"/>
          </w:tcPr>
          <w:p w14:paraId="042DB73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8DBA24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CED9F6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30977A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35C3560" w14:textId="77777777" w:rsidTr="00F9301C">
        <w:trPr>
          <w:jc w:val="center"/>
        </w:trPr>
        <w:tc>
          <w:tcPr>
            <w:tcW w:w="568" w:type="dxa"/>
          </w:tcPr>
          <w:p w14:paraId="6D60A403" w14:textId="014DF84B"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22</w:t>
            </w:r>
          </w:p>
        </w:tc>
        <w:tc>
          <w:tcPr>
            <w:tcW w:w="2126" w:type="dxa"/>
          </w:tcPr>
          <w:p w14:paraId="2F80FB74" w14:textId="4DDC3383"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g, pika 5, kreu IV, </w:t>
            </w:r>
            <w:r w:rsidRPr="008D63BB">
              <w:rPr>
                <w:rFonts w:ascii="Times New Roman" w:hAnsi="Times New Roman" w:cs="Times New Roman"/>
                <w:sz w:val="22"/>
                <w:szCs w:val="22"/>
                <w:lang w:val="sq-AL"/>
              </w:rPr>
              <w:t>Udhëzimi nr. 14, datë 10.07.2023</w:t>
            </w:r>
          </w:p>
        </w:tc>
        <w:tc>
          <w:tcPr>
            <w:tcW w:w="4252" w:type="dxa"/>
          </w:tcPr>
          <w:p w14:paraId="023B6E6E" w14:textId="560FC56C"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zhvillohet m</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simi n</w:t>
            </w:r>
            <w:r w:rsidR="00DC2292" w:rsidRPr="00193924">
              <w:rPr>
                <w:rFonts w:ascii="Times New Roman" w:hAnsi="Times New Roman" w:cs="Times New Roman"/>
                <w:spacing w:val="-4"/>
                <w:sz w:val="22"/>
                <w:szCs w:val="22"/>
                <w:lang w:val="sq-AL"/>
              </w:rPr>
              <w:t>ë shkollat artistike, në lëndët e specialiteteve të artit figurativ në</w:t>
            </w:r>
            <w:r w:rsidRPr="00193924">
              <w:rPr>
                <w:rFonts w:ascii="Times New Roman" w:hAnsi="Times New Roman" w:cs="Times New Roman"/>
                <w:spacing w:val="-4"/>
                <w:sz w:val="22"/>
                <w:szCs w:val="22"/>
                <w:lang w:val="sq-AL"/>
              </w:rPr>
              <w:t xml:space="preserve"> grupe me jo më pak se 4 nxënës?</w:t>
            </w:r>
          </w:p>
        </w:tc>
        <w:tc>
          <w:tcPr>
            <w:tcW w:w="567" w:type="dxa"/>
          </w:tcPr>
          <w:p w14:paraId="3D082AE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D62E1E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581EAD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41ACDF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6ACEC0E" w14:textId="77777777" w:rsidTr="00F9301C">
        <w:trPr>
          <w:jc w:val="center"/>
        </w:trPr>
        <w:tc>
          <w:tcPr>
            <w:tcW w:w="568" w:type="dxa"/>
          </w:tcPr>
          <w:p w14:paraId="43788A01" w14:textId="1F688BC5"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23</w:t>
            </w:r>
          </w:p>
        </w:tc>
        <w:tc>
          <w:tcPr>
            <w:tcW w:w="2126" w:type="dxa"/>
          </w:tcPr>
          <w:p w14:paraId="025311F2" w14:textId="251FB0ED"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a, pika 6, kreu IV, </w:t>
            </w:r>
            <w:r w:rsidRPr="008D63BB">
              <w:rPr>
                <w:rFonts w:ascii="Times New Roman" w:hAnsi="Times New Roman" w:cs="Times New Roman"/>
                <w:sz w:val="22"/>
                <w:szCs w:val="22"/>
                <w:lang w:val="sq-AL"/>
              </w:rPr>
              <w:t>Udhëzimi nr. 14, datë 10.07.2023</w:t>
            </w:r>
          </w:p>
        </w:tc>
        <w:tc>
          <w:tcPr>
            <w:tcW w:w="4252" w:type="dxa"/>
          </w:tcPr>
          <w:p w14:paraId="47E432A0" w14:textId="5F1646FD"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zhvillohen n</w:t>
            </w:r>
            <w:r w:rsidR="00DC2292" w:rsidRPr="00193924">
              <w:rPr>
                <w:rFonts w:ascii="Times New Roman" w:hAnsi="Times New Roman" w:cs="Times New Roman"/>
                <w:sz w:val="22"/>
                <w:szCs w:val="22"/>
                <w:lang w:val="sq-AL"/>
              </w:rPr>
              <w:t xml:space="preserve">ë shkollat sportive, orët teorike në lëndët “Formim teorik profesional” (FTP) të specialiteteve “Futboll” dhe “Atletikë” </w:t>
            </w:r>
            <w:r w:rsidRPr="00193924">
              <w:rPr>
                <w:rFonts w:ascii="Times New Roman" w:hAnsi="Times New Roman" w:cs="Times New Roman"/>
                <w:sz w:val="22"/>
                <w:szCs w:val="22"/>
                <w:lang w:val="sq-AL"/>
              </w:rPr>
              <w:t>me të gjithë klasën?</w:t>
            </w:r>
          </w:p>
        </w:tc>
        <w:tc>
          <w:tcPr>
            <w:tcW w:w="567" w:type="dxa"/>
          </w:tcPr>
          <w:p w14:paraId="1877096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9B1A19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E92106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48B14E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4EFEEA6" w14:textId="77777777" w:rsidTr="00F9301C">
        <w:trPr>
          <w:jc w:val="center"/>
        </w:trPr>
        <w:tc>
          <w:tcPr>
            <w:tcW w:w="568" w:type="dxa"/>
          </w:tcPr>
          <w:p w14:paraId="72E8B9A3" w14:textId="4CBE6683"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24</w:t>
            </w:r>
          </w:p>
        </w:tc>
        <w:tc>
          <w:tcPr>
            <w:tcW w:w="2126" w:type="dxa"/>
          </w:tcPr>
          <w:p w14:paraId="65269946" w14:textId="650C4EF6" w:rsidR="00DC2292" w:rsidRPr="008D63BB" w:rsidRDefault="003C33C5"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b, pika 6, kreu IV, </w:t>
            </w:r>
            <w:r w:rsidRPr="008D63BB">
              <w:rPr>
                <w:rFonts w:ascii="Times New Roman" w:hAnsi="Times New Roman" w:cs="Times New Roman"/>
                <w:sz w:val="22"/>
                <w:szCs w:val="22"/>
                <w:lang w:val="sq-AL"/>
              </w:rPr>
              <w:t>Udhëzimi nr. 14, datë 10.07.2023</w:t>
            </w:r>
          </w:p>
        </w:tc>
        <w:tc>
          <w:tcPr>
            <w:tcW w:w="4252" w:type="dxa"/>
          </w:tcPr>
          <w:p w14:paraId="14D30466" w14:textId="62D1AC6C"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zhvillohen n</w:t>
            </w:r>
            <w:r w:rsidR="00DC2292" w:rsidRPr="00193924">
              <w:rPr>
                <w:rFonts w:ascii="Times New Roman" w:hAnsi="Times New Roman" w:cs="Times New Roman"/>
                <w:sz w:val="22"/>
                <w:szCs w:val="22"/>
                <w:lang w:val="sq-AL"/>
              </w:rPr>
              <w:t>ë shkollat sportive, orët teorike në lëndët “Formim teorik profesional” (FTP) të specialiteteve “Volejboll” dhe “Basketboll” në grupe, të cilat janë f</w:t>
            </w:r>
            <w:r w:rsidRPr="00193924">
              <w:rPr>
                <w:rFonts w:ascii="Times New Roman" w:hAnsi="Times New Roman" w:cs="Times New Roman"/>
                <w:sz w:val="22"/>
                <w:szCs w:val="22"/>
                <w:lang w:val="sq-AL"/>
              </w:rPr>
              <w:t>ormuar me jo më pak se 7 nxënës?</w:t>
            </w:r>
          </w:p>
        </w:tc>
        <w:tc>
          <w:tcPr>
            <w:tcW w:w="567" w:type="dxa"/>
          </w:tcPr>
          <w:p w14:paraId="7E5C7B1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CEB30D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5BDA25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708BAB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11C2CBF" w14:textId="77777777" w:rsidTr="00F9301C">
        <w:trPr>
          <w:jc w:val="center"/>
        </w:trPr>
        <w:tc>
          <w:tcPr>
            <w:tcW w:w="568" w:type="dxa"/>
          </w:tcPr>
          <w:p w14:paraId="23A32D00" w14:textId="38635B37"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12</w:t>
            </w:r>
            <w:r w:rsidR="00F01386" w:rsidRPr="00193924">
              <w:rPr>
                <w:rFonts w:ascii="Times New Roman" w:hAnsi="Times New Roman" w:cs="Times New Roman"/>
                <w:bCs/>
                <w:iCs/>
                <w:color w:val="000000" w:themeColor="text1"/>
                <w:sz w:val="22"/>
                <w:szCs w:val="22"/>
                <w:lang w:val="sq-AL"/>
              </w:rPr>
              <w:t>5</w:t>
            </w:r>
          </w:p>
        </w:tc>
        <w:tc>
          <w:tcPr>
            <w:tcW w:w="2126" w:type="dxa"/>
          </w:tcPr>
          <w:p w14:paraId="4602128B" w14:textId="6AD39C83" w:rsidR="00DC2292" w:rsidRPr="008D63BB" w:rsidRDefault="00DB03C8"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c, pika 6, kreu IV, </w:t>
            </w:r>
            <w:r w:rsidRPr="008D63BB">
              <w:rPr>
                <w:rFonts w:ascii="Times New Roman" w:hAnsi="Times New Roman" w:cs="Times New Roman"/>
                <w:sz w:val="22"/>
                <w:szCs w:val="22"/>
                <w:lang w:val="sq-AL"/>
              </w:rPr>
              <w:t>Udhëzimi nr. 14, datë 10.07.2023</w:t>
            </w:r>
          </w:p>
        </w:tc>
        <w:tc>
          <w:tcPr>
            <w:tcW w:w="4252" w:type="dxa"/>
          </w:tcPr>
          <w:p w14:paraId="588E4B84" w14:textId="122423CF"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zhvillohen n</w:t>
            </w:r>
            <w:r w:rsidR="00DC2292" w:rsidRPr="00193924">
              <w:rPr>
                <w:rFonts w:ascii="Times New Roman" w:hAnsi="Times New Roman" w:cs="Times New Roman"/>
                <w:sz w:val="22"/>
                <w:szCs w:val="22"/>
                <w:lang w:val="sq-AL"/>
              </w:rPr>
              <w:t xml:space="preserve">ë shkollat sportive, orët e lëndës “Formim praktik profesional” (FPP) për specialitetin “Futboll” </w:t>
            </w:r>
            <w:r w:rsidRPr="00193924">
              <w:rPr>
                <w:rFonts w:ascii="Times New Roman" w:hAnsi="Times New Roman" w:cs="Times New Roman"/>
                <w:sz w:val="22"/>
                <w:szCs w:val="22"/>
                <w:lang w:val="sq-AL"/>
              </w:rPr>
              <w:t>me të gjithë klasën?</w:t>
            </w:r>
          </w:p>
        </w:tc>
        <w:tc>
          <w:tcPr>
            <w:tcW w:w="567" w:type="dxa"/>
          </w:tcPr>
          <w:p w14:paraId="65F3EBC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59AA2A6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7029B92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BB2456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3AA65AD" w14:textId="77777777" w:rsidTr="00F9301C">
        <w:trPr>
          <w:jc w:val="center"/>
        </w:trPr>
        <w:tc>
          <w:tcPr>
            <w:tcW w:w="568" w:type="dxa"/>
          </w:tcPr>
          <w:p w14:paraId="40ED700E" w14:textId="19850B8C"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26</w:t>
            </w:r>
          </w:p>
        </w:tc>
        <w:tc>
          <w:tcPr>
            <w:tcW w:w="2126" w:type="dxa"/>
          </w:tcPr>
          <w:p w14:paraId="6FF0ACAA" w14:textId="41622DF8" w:rsidR="00DC2292" w:rsidRPr="008D63BB" w:rsidRDefault="00DB03C8"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d, pika 6, kreu IV, </w:t>
            </w:r>
            <w:r w:rsidRPr="008D63BB">
              <w:rPr>
                <w:rFonts w:ascii="Times New Roman" w:hAnsi="Times New Roman" w:cs="Times New Roman"/>
                <w:sz w:val="22"/>
                <w:szCs w:val="22"/>
                <w:lang w:val="sq-AL"/>
              </w:rPr>
              <w:t>Udhëzimi nr. 14, datë 10.07.2023</w:t>
            </w:r>
          </w:p>
        </w:tc>
        <w:tc>
          <w:tcPr>
            <w:tcW w:w="4252" w:type="dxa"/>
          </w:tcPr>
          <w:p w14:paraId="7F1CDEF4" w14:textId="4351D038"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zhvillohen n</w:t>
            </w:r>
            <w:r w:rsidR="00DC2292" w:rsidRPr="00193924">
              <w:rPr>
                <w:rFonts w:ascii="Times New Roman" w:hAnsi="Times New Roman" w:cs="Times New Roman"/>
                <w:sz w:val="22"/>
                <w:szCs w:val="22"/>
                <w:lang w:val="sq-AL"/>
              </w:rPr>
              <w:t xml:space="preserve">ë shkollat sportive, orët e lëndës “Formim praktik profesional” (FPP) me grupe, sipas të specialiteteve “Volejboll” </w:t>
            </w:r>
            <w:r w:rsidRPr="00193924">
              <w:rPr>
                <w:rFonts w:ascii="Times New Roman" w:hAnsi="Times New Roman" w:cs="Times New Roman"/>
                <w:sz w:val="22"/>
                <w:szCs w:val="22"/>
                <w:lang w:val="sq-AL"/>
              </w:rPr>
              <w:t>dhe “Basketboll”, sipas klasave?</w:t>
            </w:r>
          </w:p>
        </w:tc>
        <w:tc>
          <w:tcPr>
            <w:tcW w:w="567" w:type="dxa"/>
          </w:tcPr>
          <w:p w14:paraId="11A237B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7414CA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F26EB0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3133A2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03AB55F6" w14:textId="77777777" w:rsidTr="00F9301C">
        <w:trPr>
          <w:jc w:val="center"/>
        </w:trPr>
        <w:tc>
          <w:tcPr>
            <w:tcW w:w="568" w:type="dxa"/>
          </w:tcPr>
          <w:p w14:paraId="5B0B5538" w14:textId="71A1212A"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27</w:t>
            </w:r>
          </w:p>
        </w:tc>
        <w:tc>
          <w:tcPr>
            <w:tcW w:w="2126" w:type="dxa"/>
          </w:tcPr>
          <w:p w14:paraId="5CD12819" w14:textId="7C248466" w:rsidR="00DC2292" w:rsidRPr="008D63BB" w:rsidRDefault="00DB03C8"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e, pika 6, kreu IV, </w:t>
            </w:r>
            <w:r w:rsidRPr="008D63BB">
              <w:rPr>
                <w:rFonts w:ascii="Times New Roman" w:hAnsi="Times New Roman" w:cs="Times New Roman"/>
                <w:sz w:val="22"/>
                <w:szCs w:val="22"/>
                <w:lang w:val="sq-AL"/>
              </w:rPr>
              <w:t>Udhëzimi nr. 14, datë 10.07.2023</w:t>
            </w:r>
          </w:p>
        </w:tc>
        <w:tc>
          <w:tcPr>
            <w:tcW w:w="4252" w:type="dxa"/>
          </w:tcPr>
          <w:p w14:paraId="5EFC305B" w14:textId="77F5235A"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zhvillohet m</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simi n</w:t>
            </w:r>
            <w:r w:rsidR="00DC2292" w:rsidRPr="00193924">
              <w:rPr>
                <w:rFonts w:ascii="Times New Roman" w:hAnsi="Times New Roman" w:cs="Times New Roman"/>
                <w:sz w:val="22"/>
                <w:szCs w:val="22"/>
                <w:lang w:val="sq-AL"/>
              </w:rPr>
              <w:t>ë shkollat sportive, në specialitetet “Peshëngritje” dhe “Atletikë”, sipas disiplinave, në</w:t>
            </w:r>
            <w:r w:rsidRPr="00193924">
              <w:rPr>
                <w:rFonts w:ascii="Times New Roman" w:hAnsi="Times New Roman" w:cs="Times New Roman"/>
                <w:sz w:val="22"/>
                <w:szCs w:val="22"/>
                <w:lang w:val="sq-AL"/>
              </w:rPr>
              <w:t xml:space="preserve"> grupe me jo më pak se 6 nxënës?</w:t>
            </w:r>
          </w:p>
        </w:tc>
        <w:tc>
          <w:tcPr>
            <w:tcW w:w="567" w:type="dxa"/>
          </w:tcPr>
          <w:p w14:paraId="0BD7F4C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6D5D7A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4BEC9F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657718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6B07A11F" w14:textId="77777777" w:rsidTr="00F9301C">
        <w:trPr>
          <w:jc w:val="center"/>
        </w:trPr>
        <w:tc>
          <w:tcPr>
            <w:tcW w:w="568" w:type="dxa"/>
          </w:tcPr>
          <w:p w14:paraId="5F0D72E4" w14:textId="191A3484"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28</w:t>
            </w:r>
          </w:p>
        </w:tc>
        <w:tc>
          <w:tcPr>
            <w:tcW w:w="2126" w:type="dxa"/>
          </w:tcPr>
          <w:p w14:paraId="21FD7B55" w14:textId="7293F44F" w:rsidR="00DC2292" w:rsidRPr="008D63BB" w:rsidRDefault="00DB03C8" w:rsidP="00BE7354">
            <w:pPr>
              <w:pStyle w:val="Default"/>
              <w:jc w:val="both"/>
              <w:rPr>
                <w:rFonts w:ascii="Times New Roman" w:hAnsi="Times New Roman" w:cs="Times New Roman"/>
                <w:b/>
                <w:bCs/>
                <w:color w:val="000000" w:themeColor="text1"/>
                <w:sz w:val="22"/>
                <w:szCs w:val="22"/>
                <w:lang w:val="sq-AL"/>
              </w:rPr>
            </w:pPr>
            <w:proofErr w:type="spellStart"/>
            <w:r w:rsidRPr="008D63BB">
              <w:rPr>
                <w:rFonts w:ascii="Times New Roman" w:hAnsi="Times New Roman" w:cs="Times New Roman"/>
                <w:bCs/>
                <w:sz w:val="22"/>
                <w:szCs w:val="22"/>
                <w:lang w:val="sq-AL"/>
              </w:rPr>
              <w:t>Gërma</w:t>
            </w:r>
            <w:proofErr w:type="spellEnd"/>
            <w:r w:rsidRPr="008D63BB">
              <w:rPr>
                <w:rFonts w:ascii="Times New Roman" w:hAnsi="Times New Roman" w:cs="Times New Roman"/>
                <w:bCs/>
                <w:sz w:val="22"/>
                <w:szCs w:val="22"/>
                <w:lang w:val="sq-AL"/>
              </w:rPr>
              <w:t xml:space="preserve"> f, pika 6, kreu IV, </w:t>
            </w:r>
            <w:r w:rsidRPr="008D63BB">
              <w:rPr>
                <w:rFonts w:ascii="Times New Roman" w:hAnsi="Times New Roman" w:cs="Times New Roman"/>
                <w:sz w:val="22"/>
                <w:szCs w:val="22"/>
                <w:lang w:val="sq-AL"/>
              </w:rPr>
              <w:t>Udhëzimi nr. 14, datë 10.07.2023</w:t>
            </w:r>
          </w:p>
        </w:tc>
        <w:tc>
          <w:tcPr>
            <w:tcW w:w="4252" w:type="dxa"/>
          </w:tcPr>
          <w:p w14:paraId="147131F1" w14:textId="37732E92"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zhvillohet n</w:t>
            </w:r>
            <w:r w:rsidR="00DC2292" w:rsidRPr="00193924">
              <w:rPr>
                <w:rFonts w:ascii="Times New Roman" w:hAnsi="Times New Roman" w:cs="Times New Roman"/>
                <w:sz w:val="22"/>
                <w:szCs w:val="22"/>
                <w:lang w:val="sq-AL"/>
              </w:rPr>
              <w:t>ë shkollat sportive, lënda “Sport ndihmës” në grupe të ndara, sipas gjinis</w:t>
            </w:r>
            <w:r w:rsidRPr="00193924">
              <w:rPr>
                <w:rFonts w:ascii="Times New Roman" w:hAnsi="Times New Roman" w:cs="Times New Roman"/>
                <w:sz w:val="22"/>
                <w:szCs w:val="22"/>
                <w:lang w:val="sq-AL"/>
              </w:rPr>
              <w:t>ë djem dhe vajza, sipas klasave?</w:t>
            </w:r>
          </w:p>
        </w:tc>
        <w:tc>
          <w:tcPr>
            <w:tcW w:w="567" w:type="dxa"/>
          </w:tcPr>
          <w:p w14:paraId="559597A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6E7EF3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AD0A2A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0FD288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1E47862A" w14:textId="77777777" w:rsidTr="00F9301C">
        <w:trPr>
          <w:jc w:val="center"/>
        </w:trPr>
        <w:tc>
          <w:tcPr>
            <w:tcW w:w="568" w:type="dxa"/>
          </w:tcPr>
          <w:p w14:paraId="1EBD0E50" w14:textId="22706D25"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29</w:t>
            </w:r>
          </w:p>
        </w:tc>
        <w:tc>
          <w:tcPr>
            <w:tcW w:w="2126" w:type="dxa"/>
          </w:tcPr>
          <w:p w14:paraId="55DAC3D7" w14:textId="20F5CC51"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 kreu V, </w:t>
            </w:r>
            <w:r w:rsidRPr="008D63BB">
              <w:rPr>
                <w:rFonts w:ascii="Times New Roman" w:hAnsi="Times New Roman" w:cs="Times New Roman"/>
                <w:sz w:val="22"/>
                <w:szCs w:val="22"/>
                <w:lang w:val="sq-AL"/>
              </w:rPr>
              <w:t>Udhëzimi nr. 14, datë 10.07.2023</w:t>
            </w:r>
          </w:p>
        </w:tc>
        <w:tc>
          <w:tcPr>
            <w:tcW w:w="4252" w:type="dxa"/>
          </w:tcPr>
          <w:p w14:paraId="4497F276" w14:textId="29C22D83"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p</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rfshin n</w:t>
            </w:r>
            <w:r w:rsidR="00DC2292" w:rsidRPr="00193924">
              <w:rPr>
                <w:rFonts w:ascii="Times New Roman" w:hAnsi="Times New Roman" w:cs="Times New Roman"/>
                <w:sz w:val="22"/>
                <w:szCs w:val="22"/>
                <w:lang w:val="sq-AL"/>
              </w:rPr>
              <w:t>ë shkollat sportive, n</w:t>
            </w:r>
            <w:r w:rsidR="00DC2292" w:rsidRPr="00193924">
              <w:rPr>
                <w:rFonts w:ascii="Times New Roman" w:hAnsi="Times New Roman" w:cs="Times New Roman"/>
                <w:spacing w:val="-4"/>
                <w:sz w:val="22"/>
                <w:szCs w:val="22"/>
                <w:lang w:val="sq-AL"/>
              </w:rPr>
              <w:t>garkesa mësimore javore orët e mësimit të çdo lënde që përmban plani mësimor dhe çdo orë</w:t>
            </w:r>
            <w:r w:rsidRPr="00193924">
              <w:rPr>
                <w:rFonts w:ascii="Times New Roman" w:hAnsi="Times New Roman" w:cs="Times New Roman"/>
                <w:spacing w:val="-4"/>
                <w:sz w:val="22"/>
                <w:szCs w:val="22"/>
                <w:lang w:val="sq-AL"/>
              </w:rPr>
              <w:t xml:space="preserve"> të përcaktuar në këtë udhëzim?</w:t>
            </w:r>
          </w:p>
        </w:tc>
        <w:tc>
          <w:tcPr>
            <w:tcW w:w="567" w:type="dxa"/>
          </w:tcPr>
          <w:p w14:paraId="143D6D2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391A50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573A21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01DB22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6394E8D" w14:textId="77777777" w:rsidTr="00F9301C">
        <w:trPr>
          <w:jc w:val="center"/>
        </w:trPr>
        <w:tc>
          <w:tcPr>
            <w:tcW w:w="568" w:type="dxa"/>
          </w:tcPr>
          <w:p w14:paraId="38F2BB7F" w14:textId="04447E3A"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30</w:t>
            </w:r>
          </w:p>
        </w:tc>
        <w:tc>
          <w:tcPr>
            <w:tcW w:w="2126" w:type="dxa"/>
          </w:tcPr>
          <w:p w14:paraId="530FC07E" w14:textId="6EB3DAA1"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 kreu V, </w:t>
            </w:r>
            <w:r w:rsidRPr="008D63BB">
              <w:rPr>
                <w:rFonts w:ascii="Times New Roman" w:hAnsi="Times New Roman" w:cs="Times New Roman"/>
                <w:sz w:val="22"/>
                <w:szCs w:val="22"/>
                <w:lang w:val="sq-AL"/>
              </w:rPr>
              <w:t>Udhëzimi nr. 14, datë 10.07.2023</w:t>
            </w:r>
          </w:p>
        </w:tc>
        <w:tc>
          <w:tcPr>
            <w:tcW w:w="4252" w:type="dxa"/>
          </w:tcPr>
          <w:p w14:paraId="1E5874F2" w14:textId="7E508359" w:rsidR="00DC2292" w:rsidRPr="00193924" w:rsidRDefault="006056B0"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e plot</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son m</w:t>
            </w:r>
            <w:r w:rsidR="00DC2292"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suesi i arsimit </w:t>
            </w:r>
            <w:proofErr w:type="spellStart"/>
            <w:r w:rsidRPr="00193924">
              <w:rPr>
                <w:rFonts w:ascii="Times New Roman" w:hAnsi="Times New Roman" w:cs="Times New Roman"/>
                <w:spacing w:val="-4"/>
                <w:sz w:val="22"/>
                <w:szCs w:val="22"/>
                <w:lang w:val="sq-AL"/>
              </w:rPr>
              <w:t>parauniversitar</w:t>
            </w:r>
            <w:proofErr w:type="spellEnd"/>
            <w:r w:rsidRPr="00193924">
              <w:rPr>
                <w:rFonts w:ascii="Times New Roman" w:hAnsi="Times New Roman" w:cs="Times New Roman"/>
                <w:spacing w:val="-4"/>
                <w:sz w:val="22"/>
                <w:szCs w:val="22"/>
                <w:lang w:val="sq-AL"/>
              </w:rPr>
              <w:t xml:space="preserve"> </w:t>
            </w:r>
            <w:r w:rsidR="00DC2292" w:rsidRPr="00193924">
              <w:rPr>
                <w:rFonts w:ascii="Times New Roman" w:hAnsi="Times New Roman" w:cs="Times New Roman"/>
                <w:spacing w:val="-4"/>
                <w:sz w:val="22"/>
                <w:szCs w:val="22"/>
                <w:lang w:val="sq-AL"/>
              </w:rPr>
              <w:t>normën mësimore jav</w:t>
            </w:r>
            <w:r w:rsidRPr="00193924">
              <w:rPr>
                <w:rFonts w:ascii="Times New Roman" w:hAnsi="Times New Roman" w:cs="Times New Roman"/>
                <w:spacing w:val="-4"/>
                <w:sz w:val="22"/>
                <w:szCs w:val="22"/>
                <w:lang w:val="sq-AL"/>
              </w:rPr>
              <w:t>ore me lëndë të profilit të tij?</w:t>
            </w:r>
            <w:r w:rsidR="00DC2292" w:rsidRPr="00193924">
              <w:rPr>
                <w:rFonts w:ascii="Times New Roman" w:hAnsi="Times New Roman" w:cs="Times New Roman"/>
                <w:spacing w:val="-4"/>
                <w:sz w:val="22"/>
                <w:szCs w:val="22"/>
                <w:lang w:val="sq-AL"/>
              </w:rPr>
              <w:t xml:space="preserve"> (Kur nuk ka orë të mjaftueshme në profilin e tij, mësuesi është ngarkuar me orë mësimore të profileve të përafërta, sipas shtojcës 1 bashkëlidh</w:t>
            </w:r>
            <w:r w:rsidRPr="00193924">
              <w:rPr>
                <w:rFonts w:ascii="Times New Roman" w:hAnsi="Times New Roman" w:cs="Times New Roman"/>
                <w:spacing w:val="-4"/>
                <w:sz w:val="22"/>
                <w:szCs w:val="22"/>
                <w:lang w:val="sq-AL"/>
              </w:rPr>
              <w:t>ur dhe pjesë e këtij udhëzimi.)</w:t>
            </w:r>
          </w:p>
        </w:tc>
        <w:tc>
          <w:tcPr>
            <w:tcW w:w="567" w:type="dxa"/>
          </w:tcPr>
          <w:p w14:paraId="428B333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7138B3D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7596B9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C82851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339A8C68" w14:textId="77777777" w:rsidTr="00F9301C">
        <w:trPr>
          <w:jc w:val="center"/>
        </w:trPr>
        <w:tc>
          <w:tcPr>
            <w:tcW w:w="568" w:type="dxa"/>
          </w:tcPr>
          <w:p w14:paraId="7F8746B8" w14:textId="0C6F2451"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1</w:t>
            </w:r>
            <w:r w:rsidR="00F01386" w:rsidRPr="00193924">
              <w:rPr>
                <w:rFonts w:ascii="Times New Roman" w:hAnsi="Times New Roman" w:cs="Times New Roman"/>
                <w:bCs/>
                <w:iCs/>
                <w:color w:val="000000" w:themeColor="text1"/>
                <w:sz w:val="22"/>
                <w:szCs w:val="22"/>
                <w:lang w:val="sq-AL"/>
              </w:rPr>
              <w:t>31</w:t>
            </w:r>
          </w:p>
        </w:tc>
        <w:tc>
          <w:tcPr>
            <w:tcW w:w="2126" w:type="dxa"/>
          </w:tcPr>
          <w:p w14:paraId="03B0F656" w14:textId="1FF1F5CA"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3, kreu V, </w:t>
            </w:r>
            <w:r w:rsidRPr="008D63BB">
              <w:rPr>
                <w:rFonts w:ascii="Times New Roman" w:hAnsi="Times New Roman" w:cs="Times New Roman"/>
                <w:sz w:val="22"/>
                <w:szCs w:val="22"/>
                <w:lang w:val="sq-AL"/>
              </w:rPr>
              <w:t>Udhëzimi nr. 14, datë 10.07.2023</w:t>
            </w:r>
          </w:p>
        </w:tc>
        <w:tc>
          <w:tcPr>
            <w:tcW w:w="4252" w:type="dxa"/>
          </w:tcPr>
          <w:p w14:paraId="36E6ED87" w14:textId="7CD17C68" w:rsidR="00DC2292" w:rsidRPr="00193924" w:rsidRDefault="00193924"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color w:val="auto"/>
                <w:sz w:val="22"/>
                <w:szCs w:val="22"/>
                <w:lang w:val="sq-AL"/>
              </w:rPr>
              <w:t>A ka shp</w:t>
            </w:r>
            <w:r>
              <w:rPr>
                <w:rFonts w:ascii="Times New Roman" w:hAnsi="Times New Roman" w:cs="Times New Roman"/>
                <w:color w:val="auto"/>
                <w:sz w:val="22"/>
                <w:szCs w:val="22"/>
                <w:lang w:val="sq-AL"/>
              </w:rPr>
              <w:t>ë</w:t>
            </w:r>
            <w:r w:rsidRPr="00193924">
              <w:rPr>
                <w:rFonts w:ascii="Times New Roman" w:hAnsi="Times New Roman" w:cs="Times New Roman"/>
                <w:color w:val="auto"/>
                <w:sz w:val="22"/>
                <w:szCs w:val="22"/>
                <w:lang w:val="sq-AL"/>
              </w:rPr>
              <w:t>rndar</w:t>
            </w:r>
            <w:r>
              <w:rPr>
                <w:rFonts w:ascii="Times New Roman" w:hAnsi="Times New Roman" w:cs="Times New Roman"/>
                <w:color w:val="auto"/>
                <w:sz w:val="22"/>
                <w:szCs w:val="22"/>
                <w:lang w:val="sq-AL"/>
              </w:rPr>
              <w:t>ë</w:t>
            </w:r>
            <w:r w:rsidRPr="00193924">
              <w:rPr>
                <w:rFonts w:ascii="Times New Roman" w:hAnsi="Times New Roman" w:cs="Times New Roman"/>
                <w:color w:val="auto"/>
                <w:sz w:val="22"/>
                <w:szCs w:val="22"/>
                <w:lang w:val="sq-AL"/>
              </w:rPr>
              <w:t xml:space="preserve"> </w:t>
            </w:r>
            <w:r w:rsidR="00DC2292" w:rsidRPr="00193924">
              <w:rPr>
                <w:rFonts w:ascii="Times New Roman" w:hAnsi="Times New Roman" w:cs="Times New Roman"/>
                <w:color w:val="auto"/>
                <w:sz w:val="22"/>
                <w:szCs w:val="22"/>
                <w:lang w:val="sq-AL"/>
              </w:rPr>
              <w:t>ngarkesë</w:t>
            </w:r>
            <w:r w:rsidRPr="00193924">
              <w:rPr>
                <w:rFonts w:ascii="Times New Roman" w:hAnsi="Times New Roman" w:cs="Times New Roman"/>
                <w:color w:val="auto"/>
                <w:sz w:val="22"/>
                <w:szCs w:val="22"/>
                <w:lang w:val="sq-AL"/>
              </w:rPr>
              <w:t>n</w:t>
            </w:r>
            <w:r w:rsidR="00DC2292" w:rsidRPr="00193924">
              <w:rPr>
                <w:rFonts w:ascii="Times New Roman" w:hAnsi="Times New Roman" w:cs="Times New Roman"/>
                <w:color w:val="auto"/>
                <w:sz w:val="22"/>
                <w:szCs w:val="22"/>
                <w:lang w:val="sq-AL"/>
              </w:rPr>
              <w:t xml:space="preserve"> mësimore sipas profileve dhe</w:t>
            </w:r>
            <w:r w:rsidRPr="00193924">
              <w:rPr>
                <w:rFonts w:ascii="Times New Roman" w:hAnsi="Times New Roman" w:cs="Times New Roman"/>
                <w:color w:val="auto"/>
                <w:sz w:val="22"/>
                <w:szCs w:val="22"/>
                <w:lang w:val="sq-AL"/>
              </w:rPr>
              <w:t xml:space="preserve"> a ka </w:t>
            </w:r>
            <w:r w:rsidR="00DC2292" w:rsidRPr="00193924">
              <w:rPr>
                <w:rFonts w:ascii="Times New Roman" w:hAnsi="Times New Roman" w:cs="Times New Roman"/>
                <w:color w:val="auto"/>
                <w:sz w:val="22"/>
                <w:szCs w:val="22"/>
                <w:lang w:val="sq-AL"/>
              </w:rPr>
              <w:t>përcak</w:t>
            </w:r>
            <w:r w:rsidRPr="00193924">
              <w:rPr>
                <w:rFonts w:ascii="Times New Roman" w:hAnsi="Times New Roman" w:cs="Times New Roman"/>
                <w:color w:val="auto"/>
                <w:sz w:val="22"/>
                <w:szCs w:val="22"/>
                <w:lang w:val="sq-AL"/>
              </w:rPr>
              <w:t>tuar</w:t>
            </w:r>
            <w:r w:rsidR="00DC2292" w:rsidRPr="00193924">
              <w:rPr>
                <w:rFonts w:ascii="Times New Roman" w:hAnsi="Times New Roman" w:cs="Times New Roman"/>
                <w:color w:val="auto"/>
                <w:sz w:val="22"/>
                <w:szCs w:val="22"/>
                <w:lang w:val="sq-AL"/>
              </w:rPr>
              <w:t xml:space="preserve"> mësues</w:t>
            </w:r>
            <w:r w:rsidRPr="00193924">
              <w:rPr>
                <w:rFonts w:ascii="Times New Roman" w:hAnsi="Times New Roman" w:cs="Times New Roman"/>
                <w:color w:val="auto"/>
                <w:sz w:val="22"/>
                <w:szCs w:val="22"/>
                <w:lang w:val="sq-AL"/>
              </w:rPr>
              <w:t>it</w:t>
            </w:r>
            <w:r w:rsidR="00DC2292" w:rsidRPr="00193924">
              <w:rPr>
                <w:rFonts w:ascii="Times New Roman" w:hAnsi="Times New Roman" w:cs="Times New Roman"/>
                <w:color w:val="auto"/>
                <w:sz w:val="22"/>
                <w:szCs w:val="22"/>
                <w:lang w:val="sq-AL"/>
              </w:rPr>
              <w:t xml:space="preserve"> që mbeten pa ngarkesë mësimore</w:t>
            </w:r>
            <w:r w:rsidRPr="00193924">
              <w:rPr>
                <w:rFonts w:ascii="Times New Roman" w:hAnsi="Times New Roman" w:cs="Times New Roman"/>
                <w:color w:val="auto"/>
                <w:sz w:val="22"/>
                <w:szCs w:val="22"/>
                <w:lang w:val="sq-AL"/>
              </w:rPr>
              <w:t xml:space="preserve"> drejtoria e shkollës n</w:t>
            </w:r>
            <w:r>
              <w:rPr>
                <w:rFonts w:ascii="Times New Roman" w:hAnsi="Times New Roman" w:cs="Times New Roman"/>
                <w:color w:val="auto"/>
                <w:sz w:val="22"/>
                <w:szCs w:val="22"/>
                <w:lang w:val="sq-AL"/>
              </w:rPr>
              <w:t>ë</w:t>
            </w:r>
            <w:r w:rsidRPr="00193924">
              <w:rPr>
                <w:rFonts w:ascii="Times New Roman" w:hAnsi="Times New Roman" w:cs="Times New Roman"/>
                <w:color w:val="auto"/>
                <w:sz w:val="22"/>
                <w:szCs w:val="22"/>
                <w:lang w:val="sq-AL"/>
              </w:rPr>
              <w:t xml:space="preserve"> AML, duke plot</w:t>
            </w:r>
            <w:r>
              <w:rPr>
                <w:rFonts w:ascii="Times New Roman" w:hAnsi="Times New Roman" w:cs="Times New Roman"/>
                <w:color w:val="auto"/>
                <w:sz w:val="22"/>
                <w:szCs w:val="22"/>
                <w:lang w:val="sq-AL"/>
              </w:rPr>
              <w:t>ë</w:t>
            </w:r>
            <w:r w:rsidRPr="00193924">
              <w:rPr>
                <w:rFonts w:ascii="Times New Roman" w:hAnsi="Times New Roman" w:cs="Times New Roman"/>
                <w:color w:val="auto"/>
                <w:sz w:val="22"/>
                <w:szCs w:val="22"/>
                <w:lang w:val="sq-AL"/>
              </w:rPr>
              <w:t xml:space="preserve">suar </w:t>
            </w:r>
            <w:r w:rsidR="00DC2292" w:rsidRPr="00193924">
              <w:rPr>
                <w:rFonts w:ascii="Times New Roman" w:hAnsi="Times New Roman" w:cs="Times New Roman"/>
                <w:color w:val="auto"/>
                <w:sz w:val="22"/>
                <w:szCs w:val="22"/>
                <w:lang w:val="sq-AL"/>
              </w:rPr>
              <w:t>së pari me orë mësimore mësuesit që janë diplomuar në lëndën/profilin që është shkruar i pari në kolonën e profileve të kërkuara, në shtojcën 1</w:t>
            </w:r>
            <w:r w:rsidR="00803461" w:rsidRPr="00193924">
              <w:rPr>
                <w:rFonts w:ascii="Times New Roman" w:hAnsi="Times New Roman" w:cs="Times New Roman"/>
                <w:color w:val="auto"/>
                <w:sz w:val="22"/>
                <w:szCs w:val="22"/>
                <w:lang w:val="sq-AL"/>
              </w:rPr>
              <w:t xml:space="preserve">, </w:t>
            </w:r>
            <w:r w:rsidRPr="00193924">
              <w:rPr>
                <w:rFonts w:ascii="Times New Roman" w:hAnsi="Times New Roman" w:cs="Times New Roman"/>
                <w:color w:val="auto"/>
                <w:sz w:val="22"/>
                <w:szCs w:val="22"/>
                <w:lang w:val="sq-AL"/>
              </w:rPr>
              <w:t>t</w:t>
            </w:r>
            <w:r>
              <w:rPr>
                <w:rFonts w:ascii="Times New Roman" w:hAnsi="Times New Roman" w:cs="Times New Roman"/>
                <w:color w:val="auto"/>
                <w:sz w:val="22"/>
                <w:szCs w:val="22"/>
                <w:lang w:val="sq-AL"/>
              </w:rPr>
              <w:t>ë</w:t>
            </w:r>
            <w:r w:rsidRPr="00193924">
              <w:rPr>
                <w:rFonts w:ascii="Times New Roman" w:hAnsi="Times New Roman" w:cs="Times New Roman"/>
                <w:color w:val="auto"/>
                <w:sz w:val="22"/>
                <w:szCs w:val="22"/>
                <w:lang w:val="sq-AL"/>
              </w:rPr>
              <w:t xml:space="preserve"> k</w:t>
            </w:r>
            <w:r>
              <w:rPr>
                <w:rFonts w:ascii="Times New Roman" w:hAnsi="Times New Roman" w:cs="Times New Roman"/>
                <w:color w:val="auto"/>
                <w:sz w:val="22"/>
                <w:szCs w:val="22"/>
                <w:lang w:val="sq-AL"/>
              </w:rPr>
              <w:t>ë</w:t>
            </w:r>
            <w:r w:rsidRPr="00193924">
              <w:rPr>
                <w:rFonts w:ascii="Times New Roman" w:hAnsi="Times New Roman" w:cs="Times New Roman"/>
                <w:color w:val="auto"/>
                <w:sz w:val="22"/>
                <w:szCs w:val="22"/>
                <w:lang w:val="sq-AL"/>
              </w:rPr>
              <w:t>tij udh</w:t>
            </w:r>
            <w:r>
              <w:rPr>
                <w:rFonts w:ascii="Times New Roman" w:hAnsi="Times New Roman" w:cs="Times New Roman"/>
                <w:color w:val="auto"/>
                <w:sz w:val="22"/>
                <w:szCs w:val="22"/>
                <w:lang w:val="sq-AL"/>
              </w:rPr>
              <w:t>ë</w:t>
            </w:r>
            <w:r w:rsidRPr="00193924">
              <w:rPr>
                <w:rFonts w:ascii="Times New Roman" w:hAnsi="Times New Roman" w:cs="Times New Roman"/>
                <w:color w:val="auto"/>
                <w:sz w:val="22"/>
                <w:szCs w:val="22"/>
                <w:lang w:val="sq-AL"/>
              </w:rPr>
              <w:t>zimi?</w:t>
            </w:r>
          </w:p>
        </w:tc>
        <w:tc>
          <w:tcPr>
            <w:tcW w:w="567" w:type="dxa"/>
          </w:tcPr>
          <w:p w14:paraId="543314E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6B6D3D7"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EE9AFB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16075D7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56EFE23" w14:textId="77777777" w:rsidTr="00F9301C">
        <w:trPr>
          <w:jc w:val="center"/>
        </w:trPr>
        <w:tc>
          <w:tcPr>
            <w:tcW w:w="568" w:type="dxa"/>
          </w:tcPr>
          <w:p w14:paraId="4B093F42" w14:textId="52B3305A"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32</w:t>
            </w:r>
          </w:p>
        </w:tc>
        <w:tc>
          <w:tcPr>
            <w:tcW w:w="2126" w:type="dxa"/>
          </w:tcPr>
          <w:p w14:paraId="3CCC99C6" w14:textId="38FBA161"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4, kreu V, </w:t>
            </w:r>
            <w:r w:rsidRPr="008D63BB">
              <w:rPr>
                <w:rFonts w:ascii="Times New Roman" w:hAnsi="Times New Roman" w:cs="Times New Roman"/>
                <w:sz w:val="22"/>
                <w:szCs w:val="22"/>
                <w:lang w:val="sq-AL"/>
              </w:rPr>
              <w:t>Udhëzimi nr. 14, datë 10.07.2023</w:t>
            </w:r>
          </w:p>
        </w:tc>
        <w:tc>
          <w:tcPr>
            <w:tcW w:w="4252" w:type="dxa"/>
          </w:tcPr>
          <w:p w14:paraId="10340FC2" w14:textId="559F3429"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sht</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b</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r</w:t>
            </w:r>
            <w:r w:rsidR="00F01386" w:rsidRPr="00193924">
              <w:rPr>
                <w:rFonts w:ascii="Times New Roman" w:hAnsi="Times New Roman" w:cs="Times New Roman"/>
                <w:sz w:val="22"/>
                <w:szCs w:val="22"/>
                <w:lang w:val="sq-AL"/>
              </w:rPr>
              <w:t>ë</w:t>
            </w:r>
            <w:r w:rsidRPr="00193924">
              <w:rPr>
                <w:rFonts w:ascii="Times New Roman" w:hAnsi="Times New Roman" w:cs="Times New Roman"/>
                <w:sz w:val="22"/>
                <w:szCs w:val="22"/>
                <w:lang w:val="sq-AL"/>
              </w:rPr>
              <w:t xml:space="preserve"> n</w:t>
            </w:r>
            <w:r w:rsidR="00DC2292" w:rsidRPr="00193924">
              <w:rPr>
                <w:rFonts w:ascii="Times New Roman" w:hAnsi="Times New Roman" w:cs="Times New Roman"/>
                <w:sz w:val="22"/>
                <w:szCs w:val="22"/>
                <w:lang w:val="sq-AL"/>
              </w:rPr>
              <w:t>ë shkollat e arsimit bazë, shpërndarja dhe planifikimi i ngarkesës mësimore për të gjitha profilet në mënyrë të njëjtë, pa marrë në konsideratë radhën në të cilën ato janë shkruar në kolonën e profileve të kërkuara në shtojcën 1</w:t>
            </w:r>
            <w:r w:rsidRPr="00193924">
              <w:rPr>
                <w:rFonts w:ascii="Times New Roman" w:hAnsi="Times New Roman" w:cs="Times New Roman"/>
                <w:spacing w:val="-4"/>
                <w:sz w:val="22"/>
                <w:szCs w:val="22"/>
                <w:lang w:val="sq-AL"/>
              </w:rPr>
              <w:t>?</w:t>
            </w:r>
          </w:p>
        </w:tc>
        <w:tc>
          <w:tcPr>
            <w:tcW w:w="567" w:type="dxa"/>
          </w:tcPr>
          <w:p w14:paraId="384D3C4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60D34A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3A89BA4"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667C14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D4CC7D3" w14:textId="77777777" w:rsidTr="00F9301C">
        <w:trPr>
          <w:jc w:val="center"/>
        </w:trPr>
        <w:tc>
          <w:tcPr>
            <w:tcW w:w="568" w:type="dxa"/>
          </w:tcPr>
          <w:p w14:paraId="4E185EC7" w14:textId="67C7CE39"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33</w:t>
            </w:r>
          </w:p>
        </w:tc>
        <w:tc>
          <w:tcPr>
            <w:tcW w:w="2126" w:type="dxa"/>
          </w:tcPr>
          <w:p w14:paraId="17F8DEDF" w14:textId="0CA119E4"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5, kreu V, </w:t>
            </w:r>
            <w:r w:rsidRPr="008D63BB">
              <w:rPr>
                <w:rFonts w:ascii="Times New Roman" w:hAnsi="Times New Roman" w:cs="Times New Roman"/>
                <w:sz w:val="22"/>
                <w:szCs w:val="22"/>
                <w:lang w:val="sq-AL"/>
              </w:rPr>
              <w:t>Udhëzimi nr. 14, datë 10.07.2023</w:t>
            </w:r>
          </w:p>
        </w:tc>
        <w:tc>
          <w:tcPr>
            <w:tcW w:w="4252" w:type="dxa"/>
          </w:tcPr>
          <w:p w14:paraId="418ADE0A" w14:textId="3B7326A3"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3B1A8E" w:rsidRPr="00193924">
              <w:rPr>
                <w:rFonts w:ascii="Times New Roman" w:hAnsi="Times New Roman" w:cs="Times New Roman"/>
                <w:spacing w:val="-4"/>
                <w:sz w:val="22"/>
                <w:szCs w:val="22"/>
                <w:lang w:val="sq-AL"/>
              </w:rPr>
              <w:t>i</w:t>
            </w:r>
            <w:r w:rsidRPr="00193924">
              <w:rPr>
                <w:rFonts w:ascii="Times New Roman" w:hAnsi="Times New Roman" w:cs="Times New Roman"/>
                <w:spacing w:val="-4"/>
                <w:sz w:val="22"/>
                <w:szCs w:val="22"/>
                <w:lang w:val="sq-AL"/>
              </w:rPr>
              <w:t xml:space="preserve">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llogaritur m</w:t>
            </w:r>
            <w:r w:rsidR="00DC2292" w:rsidRPr="00193924">
              <w:rPr>
                <w:rFonts w:ascii="Times New Roman" w:hAnsi="Times New Roman" w:cs="Times New Roman"/>
                <w:spacing w:val="-4"/>
                <w:sz w:val="22"/>
                <w:szCs w:val="22"/>
                <w:lang w:val="sq-AL"/>
              </w:rPr>
              <w:t xml:space="preserve">ësuesit që </w:t>
            </w:r>
            <w:proofErr w:type="spellStart"/>
            <w:r w:rsidR="00DC2292" w:rsidRPr="00193924">
              <w:rPr>
                <w:rFonts w:ascii="Times New Roman" w:hAnsi="Times New Roman" w:cs="Times New Roman"/>
                <w:spacing w:val="-4"/>
                <w:sz w:val="22"/>
                <w:szCs w:val="22"/>
                <w:lang w:val="sq-AL"/>
              </w:rPr>
              <w:t>mentoron</w:t>
            </w:r>
            <w:proofErr w:type="spellEnd"/>
            <w:r w:rsidR="00DC2292" w:rsidRPr="00193924">
              <w:rPr>
                <w:rFonts w:ascii="Times New Roman" w:hAnsi="Times New Roman" w:cs="Times New Roman"/>
                <w:spacing w:val="-4"/>
                <w:sz w:val="22"/>
                <w:szCs w:val="22"/>
                <w:lang w:val="sq-AL"/>
              </w:rPr>
              <w:t xml:space="preserve"> praktikën profesionale të kandidatëve për mësues, dy orë mësimore në javë si orë mbi normë/ngar</w:t>
            </w:r>
            <w:r w:rsidRPr="00193924">
              <w:rPr>
                <w:rFonts w:ascii="Times New Roman" w:hAnsi="Times New Roman" w:cs="Times New Roman"/>
                <w:spacing w:val="-4"/>
                <w:sz w:val="22"/>
                <w:szCs w:val="22"/>
                <w:lang w:val="sq-AL"/>
              </w:rPr>
              <w:t xml:space="preserve">kesë për periudhën e </w:t>
            </w:r>
            <w:proofErr w:type="spellStart"/>
            <w:r w:rsidRPr="00193924">
              <w:rPr>
                <w:rFonts w:ascii="Times New Roman" w:hAnsi="Times New Roman" w:cs="Times New Roman"/>
                <w:spacing w:val="-4"/>
                <w:sz w:val="22"/>
                <w:szCs w:val="22"/>
                <w:lang w:val="sq-AL"/>
              </w:rPr>
              <w:t>mentorimit</w:t>
            </w:r>
            <w:proofErr w:type="spellEnd"/>
            <w:r w:rsidRPr="00193924">
              <w:rPr>
                <w:rFonts w:ascii="Times New Roman" w:hAnsi="Times New Roman" w:cs="Times New Roman"/>
                <w:spacing w:val="-4"/>
                <w:sz w:val="22"/>
                <w:szCs w:val="22"/>
                <w:lang w:val="sq-AL"/>
              </w:rPr>
              <w:t>?</w:t>
            </w:r>
          </w:p>
        </w:tc>
        <w:tc>
          <w:tcPr>
            <w:tcW w:w="567" w:type="dxa"/>
          </w:tcPr>
          <w:p w14:paraId="0774F4F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CE728B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B128F2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20BE493"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96E5B12" w14:textId="77777777" w:rsidTr="00F9301C">
        <w:trPr>
          <w:jc w:val="center"/>
        </w:trPr>
        <w:tc>
          <w:tcPr>
            <w:tcW w:w="568" w:type="dxa"/>
          </w:tcPr>
          <w:p w14:paraId="759ABD1F" w14:textId="4FF23BD1"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34</w:t>
            </w:r>
          </w:p>
        </w:tc>
        <w:tc>
          <w:tcPr>
            <w:tcW w:w="2126" w:type="dxa"/>
          </w:tcPr>
          <w:p w14:paraId="4C563570" w14:textId="4DE48630"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6, kreu V, </w:t>
            </w:r>
            <w:r w:rsidRPr="008D63BB">
              <w:rPr>
                <w:rFonts w:ascii="Times New Roman" w:hAnsi="Times New Roman" w:cs="Times New Roman"/>
                <w:sz w:val="22"/>
                <w:szCs w:val="22"/>
                <w:lang w:val="sq-AL"/>
              </w:rPr>
              <w:t>Udhëzimi nr. 14, datë 10.07.2023</w:t>
            </w:r>
          </w:p>
        </w:tc>
        <w:tc>
          <w:tcPr>
            <w:tcW w:w="4252" w:type="dxa"/>
          </w:tcPr>
          <w:p w14:paraId="224CE82D" w14:textId="5E2F2065"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3B1A8E" w:rsidRPr="00193924">
              <w:rPr>
                <w:rFonts w:ascii="Times New Roman" w:hAnsi="Times New Roman" w:cs="Times New Roman"/>
                <w:spacing w:val="-4"/>
                <w:sz w:val="22"/>
                <w:szCs w:val="22"/>
                <w:lang w:val="sq-AL"/>
              </w:rPr>
              <w:t>i</w:t>
            </w:r>
            <w:r w:rsidRPr="00193924">
              <w:rPr>
                <w:rFonts w:ascii="Times New Roman" w:hAnsi="Times New Roman" w:cs="Times New Roman"/>
                <w:spacing w:val="-4"/>
                <w:sz w:val="22"/>
                <w:szCs w:val="22"/>
                <w:lang w:val="sq-AL"/>
              </w:rPr>
              <w:t xml:space="preserve">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llogaritur m</w:t>
            </w:r>
            <w:r w:rsidR="00DC2292" w:rsidRPr="00193924">
              <w:rPr>
                <w:rFonts w:ascii="Times New Roman" w:hAnsi="Times New Roman" w:cs="Times New Roman"/>
                <w:spacing w:val="-4"/>
                <w:sz w:val="22"/>
                <w:szCs w:val="22"/>
                <w:lang w:val="sq-AL"/>
              </w:rPr>
              <w:t>ësuesit që përgatit nxënës për fazën e dytë dhe të tretë të olimpiadave, ose për pjesëmarrje në konkurse kombëtare dhe ndërkombëtare, dy orë mësimore në javë si orë mbi normë/ngar</w:t>
            </w:r>
            <w:r w:rsidRPr="00193924">
              <w:rPr>
                <w:rFonts w:ascii="Times New Roman" w:hAnsi="Times New Roman" w:cs="Times New Roman"/>
                <w:spacing w:val="-4"/>
                <w:sz w:val="22"/>
                <w:szCs w:val="22"/>
                <w:lang w:val="sq-AL"/>
              </w:rPr>
              <w:t>kesë për periudhën e angazhimit?</w:t>
            </w:r>
          </w:p>
        </w:tc>
        <w:tc>
          <w:tcPr>
            <w:tcW w:w="567" w:type="dxa"/>
          </w:tcPr>
          <w:p w14:paraId="7B73BBB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1F4821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C2F91E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7FC69A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432FB379" w14:textId="77777777" w:rsidTr="00F9301C">
        <w:trPr>
          <w:jc w:val="center"/>
        </w:trPr>
        <w:tc>
          <w:tcPr>
            <w:tcW w:w="568" w:type="dxa"/>
          </w:tcPr>
          <w:p w14:paraId="19A8CA36" w14:textId="26D03477"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35</w:t>
            </w:r>
          </w:p>
        </w:tc>
        <w:tc>
          <w:tcPr>
            <w:tcW w:w="2126" w:type="dxa"/>
          </w:tcPr>
          <w:p w14:paraId="7B623914" w14:textId="21EF3C2F"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7, kreu V, </w:t>
            </w:r>
            <w:r w:rsidRPr="008D63BB">
              <w:rPr>
                <w:rFonts w:ascii="Times New Roman" w:hAnsi="Times New Roman" w:cs="Times New Roman"/>
                <w:sz w:val="22"/>
                <w:szCs w:val="22"/>
                <w:lang w:val="sq-AL"/>
              </w:rPr>
              <w:t>Udhëzimi nr. 14, datë 10.07.2023</w:t>
            </w:r>
          </w:p>
        </w:tc>
        <w:tc>
          <w:tcPr>
            <w:tcW w:w="4252" w:type="dxa"/>
          </w:tcPr>
          <w:p w14:paraId="0234AEB4" w14:textId="4AD49E92"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jan</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vler</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suar t</w:t>
            </w:r>
            <w:r w:rsidR="00DC2292" w:rsidRPr="00193924">
              <w:rPr>
                <w:rFonts w:ascii="Times New Roman" w:hAnsi="Times New Roman" w:cs="Times New Roman"/>
                <w:spacing w:val="-4"/>
                <w:sz w:val="22"/>
                <w:szCs w:val="22"/>
                <w:lang w:val="sq-AL"/>
              </w:rPr>
              <w:t xml:space="preserve">ë gjitha normat e veçanta, të përcaktuara në këtë </w:t>
            </w:r>
            <w:proofErr w:type="spellStart"/>
            <w:r w:rsidR="00DC2292" w:rsidRPr="00193924">
              <w:rPr>
                <w:rFonts w:ascii="Times New Roman" w:hAnsi="Times New Roman" w:cs="Times New Roman"/>
                <w:spacing w:val="-4"/>
                <w:sz w:val="22"/>
                <w:szCs w:val="22"/>
                <w:lang w:val="sq-AL"/>
              </w:rPr>
              <w:t>kre</w:t>
            </w:r>
            <w:proofErr w:type="spellEnd"/>
            <w:r w:rsidR="00DC2292" w:rsidRPr="00193924">
              <w:rPr>
                <w:rFonts w:ascii="Times New Roman" w:hAnsi="Times New Roman" w:cs="Times New Roman"/>
                <w:spacing w:val="-4"/>
                <w:sz w:val="22"/>
                <w:szCs w:val="22"/>
                <w:lang w:val="sq-AL"/>
              </w:rPr>
              <w:t xml:space="preserve"> për efekte financiare </w:t>
            </w:r>
            <w:r w:rsidRPr="00193924">
              <w:rPr>
                <w:rFonts w:ascii="Times New Roman" w:hAnsi="Times New Roman" w:cs="Times New Roman"/>
                <w:spacing w:val="-4"/>
                <w:sz w:val="22"/>
                <w:szCs w:val="22"/>
                <w:lang w:val="sq-AL"/>
              </w:rPr>
              <w:t>në vlerën e orës mësimore?</w:t>
            </w:r>
          </w:p>
        </w:tc>
        <w:tc>
          <w:tcPr>
            <w:tcW w:w="567" w:type="dxa"/>
          </w:tcPr>
          <w:p w14:paraId="3A1EDB6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CD2BD4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4BB34D1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8A23DF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11C9874" w14:textId="77777777" w:rsidTr="00F9301C">
        <w:trPr>
          <w:jc w:val="center"/>
        </w:trPr>
        <w:tc>
          <w:tcPr>
            <w:tcW w:w="568" w:type="dxa"/>
          </w:tcPr>
          <w:p w14:paraId="18051023" w14:textId="7CBBC5D9"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36</w:t>
            </w:r>
          </w:p>
        </w:tc>
        <w:tc>
          <w:tcPr>
            <w:tcW w:w="2126" w:type="dxa"/>
          </w:tcPr>
          <w:p w14:paraId="1548C6C4" w14:textId="4EEE0608"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8, kreu V, </w:t>
            </w:r>
            <w:r w:rsidRPr="008D63BB">
              <w:rPr>
                <w:rFonts w:ascii="Times New Roman" w:hAnsi="Times New Roman" w:cs="Times New Roman"/>
                <w:sz w:val="22"/>
                <w:szCs w:val="22"/>
                <w:lang w:val="sq-AL"/>
              </w:rPr>
              <w:t>Udhëzimi nr. 14, datë 10.07.2023</w:t>
            </w:r>
          </w:p>
        </w:tc>
        <w:tc>
          <w:tcPr>
            <w:tcW w:w="4252" w:type="dxa"/>
          </w:tcPr>
          <w:p w14:paraId="23FDFB96" w14:textId="679966D7"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sht</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 xml:space="preserve"> </w:t>
            </w:r>
            <w:proofErr w:type="spellStart"/>
            <w:r w:rsidRPr="00193924">
              <w:rPr>
                <w:rFonts w:ascii="Times New Roman" w:hAnsi="Times New Roman" w:cs="Times New Roman"/>
                <w:spacing w:val="-4"/>
                <w:sz w:val="22"/>
                <w:szCs w:val="22"/>
                <w:lang w:val="sq-AL"/>
              </w:rPr>
              <w:t>barasvler</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suar</w:t>
            </w:r>
            <w:proofErr w:type="spellEnd"/>
            <w:r w:rsidRPr="00193924">
              <w:rPr>
                <w:rFonts w:ascii="Times New Roman" w:hAnsi="Times New Roman" w:cs="Times New Roman"/>
                <w:spacing w:val="-4"/>
                <w:sz w:val="22"/>
                <w:szCs w:val="22"/>
                <w:lang w:val="sq-AL"/>
              </w:rPr>
              <w:t xml:space="preserve"> p</w:t>
            </w:r>
            <w:r w:rsidR="00DC2292" w:rsidRPr="00193924">
              <w:rPr>
                <w:rFonts w:ascii="Times New Roman" w:hAnsi="Times New Roman" w:cs="Times New Roman"/>
                <w:spacing w:val="-4"/>
                <w:sz w:val="22"/>
                <w:szCs w:val="22"/>
                <w:lang w:val="sq-AL"/>
              </w:rPr>
              <w:t xml:space="preserve">una e mësuesit kujdestar (mësuesit të klasës) </w:t>
            </w:r>
            <w:r w:rsidRPr="00193924">
              <w:rPr>
                <w:rFonts w:ascii="Times New Roman" w:hAnsi="Times New Roman" w:cs="Times New Roman"/>
                <w:spacing w:val="-4"/>
                <w:sz w:val="22"/>
                <w:szCs w:val="22"/>
                <w:lang w:val="sq-AL"/>
              </w:rPr>
              <w:t>me 2 orë mësimore në javë?</w:t>
            </w:r>
          </w:p>
        </w:tc>
        <w:tc>
          <w:tcPr>
            <w:tcW w:w="567" w:type="dxa"/>
          </w:tcPr>
          <w:p w14:paraId="61A96DA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BE16AE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1CFE13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EFFA9A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6400B4BF" w14:textId="77777777" w:rsidTr="00F9301C">
        <w:trPr>
          <w:jc w:val="center"/>
        </w:trPr>
        <w:tc>
          <w:tcPr>
            <w:tcW w:w="568" w:type="dxa"/>
          </w:tcPr>
          <w:p w14:paraId="61116EBC" w14:textId="47E0A142"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37</w:t>
            </w:r>
          </w:p>
        </w:tc>
        <w:tc>
          <w:tcPr>
            <w:tcW w:w="2126" w:type="dxa"/>
          </w:tcPr>
          <w:p w14:paraId="74D1FEE8" w14:textId="76579C92"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9, kreu V, </w:t>
            </w:r>
            <w:r w:rsidRPr="008D63BB">
              <w:rPr>
                <w:rFonts w:ascii="Times New Roman" w:hAnsi="Times New Roman" w:cs="Times New Roman"/>
                <w:sz w:val="22"/>
                <w:szCs w:val="22"/>
                <w:lang w:val="sq-AL"/>
              </w:rPr>
              <w:t>Udhëzimi nr. 14, datë 10.07.2023</w:t>
            </w:r>
          </w:p>
        </w:tc>
        <w:tc>
          <w:tcPr>
            <w:tcW w:w="4252" w:type="dxa"/>
          </w:tcPr>
          <w:p w14:paraId="372CF79A" w14:textId="61C61FAE"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b</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het m</w:t>
            </w:r>
            <w:r w:rsidR="00DC2292" w:rsidRPr="00193924">
              <w:rPr>
                <w:rFonts w:ascii="Times New Roman" w:hAnsi="Times New Roman" w:cs="Times New Roman"/>
                <w:spacing w:val="-4"/>
                <w:sz w:val="22"/>
                <w:szCs w:val="22"/>
                <w:lang w:val="sq-AL"/>
              </w:rPr>
              <w:t>asa e pagesës për orën mësimore mbi ngarkesën mësimore javore sipas tarifave të përcaktuara me ve</w:t>
            </w:r>
            <w:r w:rsidRPr="00193924">
              <w:rPr>
                <w:rFonts w:ascii="Times New Roman" w:hAnsi="Times New Roman" w:cs="Times New Roman"/>
                <w:spacing w:val="-4"/>
                <w:sz w:val="22"/>
                <w:szCs w:val="22"/>
                <w:lang w:val="sq-AL"/>
              </w:rPr>
              <w:t>ndim të Këshillit të Ministrave?</w:t>
            </w:r>
          </w:p>
        </w:tc>
        <w:tc>
          <w:tcPr>
            <w:tcW w:w="567" w:type="dxa"/>
          </w:tcPr>
          <w:p w14:paraId="5323A96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A25F7A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3D9AC6D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5CA112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978F2FF" w14:textId="77777777" w:rsidTr="00F9301C">
        <w:trPr>
          <w:jc w:val="center"/>
        </w:trPr>
        <w:tc>
          <w:tcPr>
            <w:tcW w:w="568" w:type="dxa"/>
          </w:tcPr>
          <w:p w14:paraId="0A22EA6B" w14:textId="3622E7D5"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38</w:t>
            </w:r>
          </w:p>
        </w:tc>
        <w:tc>
          <w:tcPr>
            <w:tcW w:w="2126" w:type="dxa"/>
          </w:tcPr>
          <w:p w14:paraId="7887B4FA" w14:textId="2C77D73E"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10, kreu V, </w:t>
            </w:r>
            <w:r w:rsidRPr="008D63BB">
              <w:rPr>
                <w:rFonts w:ascii="Times New Roman" w:hAnsi="Times New Roman" w:cs="Times New Roman"/>
                <w:sz w:val="22"/>
                <w:szCs w:val="22"/>
                <w:lang w:val="sq-AL"/>
              </w:rPr>
              <w:t>Udhëzimi nr. 14, datë 10.07.2023</w:t>
            </w:r>
          </w:p>
        </w:tc>
        <w:tc>
          <w:tcPr>
            <w:tcW w:w="4252" w:type="dxa"/>
          </w:tcPr>
          <w:p w14:paraId="0936DE2C" w14:textId="7E04964B"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paguhet ç</w:t>
            </w:r>
            <w:r w:rsidR="00DC2292" w:rsidRPr="00193924">
              <w:rPr>
                <w:rFonts w:ascii="Times New Roman" w:hAnsi="Times New Roman" w:cs="Times New Roman"/>
                <w:spacing w:val="-4"/>
                <w:sz w:val="22"/>
                <w:szCs w:val="22"/>
                <w:lang w:val="sq-AL"/>
              </w:rPr>
              <w:t>do orë mësimore e realizuar nga mësuesi mbi ngarkesën mësimore javore si orë m</w:t>
            </w:r>
            <w:r w:rsidRPr="00193924">
              <w:rPr>
                <w:rFonts w:ascii="Times New Roman" w:hAnsi="Times New Roman" w:cs="Times New Roman"/>
                <w:spacing w:val="-4"/>
                <w:sz w:val="22"/>
                <w:szCs w:val="22"/>
                <w:lang w:val="sq-AL"/>
              </w:rPr>
              <w:t>bi normë, në fund të çdo muaji?</w:t>
            </w:r>
          </w:p>
        </w:tc>
        <w:tc>
          <w:tcPr>
            <w:tcW w:w="567" w:type="dxa"/>
          </w:tcPr>
          <w:p w14:paraId="18F6017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0A431DD"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619C52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45AC2E4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E5284F6" w14:textId="77777777" w:rsidTr="00F9301C">
        <w:trPr>
          <w:jc w:val="center"/>
        </w:trPr>
        <w:tc>
          <w:tcPr>
            <w:tcW w:w="568" w:type="dxa"/>
          </w:tcPr>
          <w:p w14:paraId="300F153A" w14:textId="3F4F7D18"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39</w:t>
            </w:r>
          </w:p>
        </w:tc>
        <w:tc>
          <w:tcPr>
            <w:tcW w:w="2126" w:type="dxa"/>
          </w:tcPr>
          <w:p w14:paraId="4DAE1DD3" w14:textId="01B10AEB"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11, kreu V, </w:t>
            </w:r>
            <w:r w:rsidRPr="008D63BB">
              <w:rPr>
                <w:rFonts w:ascii="Times New Roman" w:hAnsi="Times New Roman" w:cs="Times New Roman"/>
                <w:sz w:val="22"/>
                <w:szCs w:val="22"/>
                <w:lang w:val="sq-AL"/>
              </w:rPr>
              <w:t>Udhëzimi nr. 14, datë 10.07.2023</w:t>
            </w:r>
          </w:p>
        </w:tc>
        <w:tc>
          <w:tcPr>
            <w:tcW w:w="4252" w:type="dxa"/>
          </w:tcPr>
          <w:p w14:paraId="2BBAF3A2" w14:textId="30CE3B76"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Style w:val="Rimandocommento"/>
                <w:rFonts w:ascii="Times New Roman" w:hAnsi="Times New Roman" w:cs="Times New Roman"/>
                <w:sz w:val="22"/>
                <w:szCs w:val="22"/>
                <w:lang w:val="sq-AL"/>
              </w:rPr>
              <w:t>A p</w:t>
            </w:r>
            <w:r w:rsidR="00F01386" w:rsidRPr="00193924">
              <w:rPr>
                <w:rStyle w:val="Rimandocommento"/>
                <w:rFonts w:ascii="Times New Roman" w:hAnsi="Times New Roman" w:cs="Times New Roman"/>
                <w:sz w:val="22"/>
                <w:szCs w:val="22"/>
                <w:lang w:val="sq-AL"/>
              </w:rPr>
              <w:t>ë</w:t>
            </w:r>
            <w:r w:rsidRPr="00193924">
              <w:rPr>
                <w:rStyle w:val="Rimandocommento"/>
                <w:rFonts w:ascii="Times New Roman" w:hAnsi="Times New Roman" w:cs="Times New Roman"/>
                <w:sz w:val="22"/>
                <w:szCs w:val="22"/>
                <w:lang w:val="sq-AL"/>
              </w:rPr>
              <w:t>rgjigjet kryem</w:t>
            </w:r>
            <w:r w:rsidR="00F01386" w:rsidRPr="00193924">
              <w:rPr>
                <w:rStyle w:val="Rimandocommento"/>
                <w:rFonts w:ascii="Times New Roman" w:hAnsi="Times New Roman" w:cs="Times New Roman"/>
                <w:sz w:val="22"/>
                <w:szCs w:val="22"/>
                <w:lang w:val="sq-AL"/>
              </w:rPr>
              <w:t>ë</w:t>
            </w:r>
            <w:r w:rsidRPr="00193924">
              <w:rPr>
                <w:rStyle w:val="Rimandocommento"/>
                <w:rFonts w:ascii="Times New Roman" w:hAnsi="Times New Roman" w:cs="Times New Roman"/>
                <w:sz w:val="22"/>
                <w:szCs w:val="22"/>
                <w:lang w:val="sq-AL"/>
              </w:rPr>
              <w:t>suesi n</w:t>
            </w:r>
            <w:r w:rsidR="00DC2292" w:rsidRPr="00193924">
              <w:rPr>
                <w:rStyle w:val="Rimandocommento"/>
                <w:rFonts w:ascii="Times New Roman" w:hAnsi="Times New Roman" w:cs="Times New Roman"/>
                <w:sz w:val="22"/>
                <w:szCs w:val="22"/>
                <w:lang w:val="sq-AL"/>
              </w:rPr>
              <w:t>ë një shkollë vartëse të arsimit bazë me të paktën 4 mësues, për disip</w:t>
            </w:r>
            <w:r w:rsidRPr="00193924">
              <w:rPr>
                <w:rStyle w:val="Rimandocommento"/>
                <w:rFonts w:ascii="Times New Roman" w:hAnsi="Times New Roman" w:cs="Times New Roman"/>
                <w:sz w:val="22"/>
                <w:szCs w:val="22"/>
                <w:lang w:val="sq-AL"/>
              </w:rPr>
              <w:t>linën dhe inventarin e shkollës?</w:t>
            </w:r>
          </w:p>
        </w:tc>
        <w:tc>
          <w:tcPr>
            <w:tcW w:w="567" w:type="dxa"/>
          </w:tcPr>
          <w:p w14:paraId="3E21485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DE2390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AB2BD8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61E954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6D0C76B3" w14:textId="77777777" w:rsidTr="00F9301C">
        <w:trPr>
          <w:jc w:val="center"/>
        </w:trPr>
        <w:tc>
          <w:tcPr>
            <w:tcW w:w="568" w:type="dxa"/>
          </w:tcPr>
          <w:p w14:paraId="1EC3B0FA" w14:textId="064CEA8F"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40</w:t>
            </w:r>
          </w:p>
        </w:tc>
        <w:tc>
          <w:tcPr>
            <w:tcW w:w="2126" w:type="dxa"/>
          </w:tcPr>
          <w:p w14:paraId="546937F7" w14:textId="0887135D"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12, kreu V, </w:t>
            </w:r>
            <w:r w:rsidRPr="008D63BB">
              <w:rPr>
                <w:rFonts w:ascii="Times New Roman" w:hAnsi="Times New Roman" w:cs="Times New Roman"/>
                <w:sz w:val="22"/>
                <w:szCs w:val="22"/>
                <w:lang w:val="sq-AL"/>
              </w:rPr>
              <w:t>Udhëzimi nr. 14, datë 10.07.2023</w:t>
            </w:r>
          </w:p>
        </w:tc>
        <w:tc>
          <w:tcPr>
            <w:tcW w:w="4252" w:type="dxa"/>
          </w:tcPr>
          <w:p w14:paraId="6394F411" w14:textId="7E81CDA7"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i llogariten dhe a i paguhen mësuesit/kryemësuesit n</w:t>
            </w:r>
            <w:r w:rsidR="00DC2292" w:rsidRPr="00193924">
              <w:rPr>
                <w:rFonts w:ascii="Times New Roman" w:hAnsi="Times New Roman" w:cs="Times New Roman"/>
                <w:spacing w:val="-4"/>
                <w:sz w:val="22"/>
                <w:szCs w:val="22"/>
                <w:lang w:val="sq-AL"/>
              </w:rPr>
              <w:t>ë arsimin fillor, kur klasa e bashkuar ka mbi 10 nxënës, 5 orë mbi normë/ngarkesë p</w:t>
            </w:r>
            <w:r w:rsidRPr="00193924">
              <w:rPr>
                <w:rFonts w:ascii="Times New Roman" w:hAnsi="Times New Roman" w:cs="Times New Roman"/>
                <w:spacing w:val="-4"/>
                <w:sz w:val="22"/>
                <w:szCs w:val="22"/>
                <w:lang w:val="sq-AL"/>
              </w:rPr>
              <w:t>ër çdo javë mësimi të zhvilluar?</w:t>
            </w:r>
          </w:p>
        </w:tc>
        <w:tc>
          <w:tcPr>
            <w:tcW w:w="567" w:type="dxa"/>
          </w:tcPr>
          <w:p w14:paraId="64641B3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6F762F61"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240480D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5BD09C63"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23F528D" w14:textId="77777777" w:rsidTr="00F9301C">
        <w:trPr>
          <w:jc w:val="center"/>
        </w:trPr>
        <w:tc>
          <w:tcPr>
            <w:tcW w:w="568" w:type="dxa"/>
          </w:tcPr>
          <w:p w14:paraId="1232B115" w14:textId="59A89198"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41</w:t>
            </w:r>
          </w:p>
        </w:tc>
        <w:tc>
          <w:tcPr>
            <w:tcW w:w="2126" w:type="dxa"/>
          </w:tcPr>
          <w:p w14:paraId="3DC03671" w14:textId="1F142D38"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13, kreu V, </w:t>
            </w:r>
            <w:r w:rsidRPr="008D63BB">
              <w:rPr>
                <w:rFonts w:ascii="Times New Roman" w:hAnsi="Times New Roman" w:cs="Times New Roman"/>
                <w:sz w:val="22"/>
                <w:szCs w:val="22"/>
                <w:lang w:val="sq-AL"/>
              </w:rPr>
              <w:t>Udhëzimi nr. 14, datë 10.07.2023</w:t>
            </w:r>
          </w:p>
        </w:tc>
        <w:tc>
          <w:tcPr>
            <w:tcW w:w="4252" w:type="dxa"/>
          </w:tcPr>
          <w:p w14:paraId="11F54F4A" w14:textId="1615CA7D"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ka m</w:t>
            </w:r>
            <w:r w:rsidR="00F01386" w:rsidRPr="00193924">
              <w:rPr>
                <w:rFonts w:ascii="Times New Roman" w:hAnsi="Times New Roman" w:cs="Times New Roman"/>
                <w:spacing w:val="-4"/>
                <w:sz w:val="22"/>
                <w:szCs w:val="22"/>
                <w:lang w:val="sq-AL"/>
              </w:rPr>
              <w:t>ë</w:t>
            </w:r>
            <w:r w:rsidRPr="00193924">
              <w:rPr>
                <w:rFonts w:ascii="Times New Roman" w:hAnsi="Times New Roman" w:cs="Times New Roman"/>
                <w:spacing w:val="-4"/>
                <w:sz w:val="22"/>
                <w:szCs w:val="22"/>
                <w:lang w:val="sq-AL"/>
              </w:rPr>
              <w:t>suesi n</w:t>
            </w:r>
            <w:r w:rsidR="00DC2292" w:rsidRPr="00193924">
              <w:rPr>
                <w:rFonts w:ascii="Times New Roman" w:hAnsi="Times New Roman" w:cs="Times New Roman"/>
                <w:spacing w:val="-4"/>
                <w:sz w:val="22"/>
                <w:szCs w:val="22"/>
                <w:lang w:val="sq-AL"/>
              </w:rPr>
              <w:t>ë arsimin e mesëm të ulët dhe në arsimin e mesëm të lartë, orë mbi normë/ngarkesë jo më shumë se 3</w:t>
            </w:r>
            <w:r w:rsidRPr="00193924">
              <w:rPr>
                <w:rFonts w:ascii="Times New Roman" w:hAnsi="Times New Roman" w:cs="Times New Roman"/>
                <w:spacing w:val="-4"/>
                <w:sz w:val="22"/>
                <w:szCs w:val="22"/>
                <w:lang w:val="sq-AL"/>
              </w:rPr>
              <w:t>0% të ngarkesës mësimore javore?</w:t>
            </w:r>
          </w:p>
        </w:tc>
        <w:tc>
          <w:tcPr>
            <w:tcW w:w="567" w:type="dxa"/>
          </w:tcPr>
          <w:p w14:paraId="0AEF933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3F05E5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575FAE2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0CAA099C"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5C6CADB4" w14:textId="77777777" w:rsidTr="00F9301C">
        <w:trPr>
          <w:jc w:val="center"/>
        </w:trPr>
        <w:tc>
          <w:tcPr>
            <w:tcW w:w="568" w:type="dxa"/>
          </w:tcPr>
          <w:p w14:paraId="024EE3DC" w14:textId="4AF3C89A"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1</w:t>
            </w:r>
            <w:r w:rsidR="00F01386" w:rsidRPr="00193924">
              <w:rPr>
                <w:rFonts w:ascii="Times New Roman" w:hAnsi="Times New Roman" w:cs="Times New Roman"/>
                <w:bCs/>
                <w:iCs/>
                <w:color w:val="000000" w:themeColor="text1"/>
                <w:sz w:val="22"/>
                <w:szCs w:val="22"/>
                <w:lang w:val="sq-AL"/>
              </w:rPr>
              <w:t>42</w:t>
            </w:r>
          </w:p>
        </w:tc>
        <w:tc>
          <w:tcPr>
            <w:tcW w:w="2126" w:type="dxa"/>
          </w:tcPr>
          <w:p w14:paraId="2788337C" w14:textId="15F35082"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14/a, kreu V, </w:t>
            </w:r>
            <w:r w:rsidRPr="008D63BB">
              <w:rPr>
                <w:rFonts w:ascii="Times New Roman" w:hAnsi="Times New Roman" w:cs="Times New Roman"/>
                <w:sz w:val="22"/>
                <w:szCs w:val="22"/>
                <w:lang w:val="sq-AL"/>
              </w:rPr>
              <w:t>Udhëzimi nr. 14, datë 10.07.2023</w:t>
            </w:r>
          </w:p>
        </w:tc>
        <w:tc>
          <w:tcPr>
            <w:tcW w:w="4252" w:type="dxa"/>
          </w:tcPr>
          <w:p w14:paraId="2F2BD73E" w14:textId="77BAFF82"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3B1A8E" w:rsidRPr="00193924">
              <w:rPr>
                <w:rFonts w:ascii="Times New Roman" w:hAnsi="Times New Roman" w:cs="Times New Roman"/>
                <w:sz w:val="22"/>
                <w:szCs w:val="22"/>
                <w:lang w:val="sq-AL"/>
              </w:rPr>
              <w:t>i</w:t>
            </w:r>
            <w:r w:rsidRPr="00193924">
              <w:rPr>
                <w:rFonts w:ascii="Times New Roman" w:hAnsi="Times New Roman" w:cs="Times New Roman"/>
                <w:sz w:val="22"/>
                <w:szCs w:val="22"/>
                <w:lang w:val="sq-AL"/>
              </w:rPr>
              <w:t xml:space="preserve"> llogariten m</w:t>
            </w:r>
            <w:r w:rsidR="00DC2292" w:rsidRPr="00193924">
              <w:rPr>
                <w:rFonts w:ascii="Times New Roman" w:hAnsi="Times New Roman" w:cs="Times New Roman"/>
                <w:sz w:val="22"/>
                <w:szCs w:val="22"/>
                <w:lang w:val="sq-AL"/>
              </w:rPr>
              <w:t>ësuesit që drejton bibliotekën e shkollës 2 orë në javë, kur shkolla ka bibli</w:t>
            </w:r>
            <w:r w:rsidRPr="00193924">
              <w:rPr>
                <w:rFonts w:ascii="Times New Roman" w:hAnsi="Times New Roman" w:cs="Times New Roman"/>
                <w:sz w:val="22"/>
                <w:szCs w:val="22"/>
                <w:lang w:val="sq-AL"/>
              </w:rPr>
              <w:t>otekë dhe ka deri në 300 nxënës?</w:t>
            </w:r>
          </w:p>
        </w:tc>
        <w:tc>
          <w:tcPr>
            <w:tcW w:w="567" w:type="dxa"/>
          </w:tcPr>
          <w:p w14:paraId="3FED430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0C317E2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1C03A8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6927A5B"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7C3F4AA2" w14:textId="77777777" w:rsidTr="00F9301C">
        <w:trPr>
          <w:jc w:val="center"/>
        </w:trPr>
        <w:tc>
          <w:tcPr>
            <w:tcW w:w="568" w:type="dxa"/>
          </w:tcPr>
          <w:p w14:paraId="5050B884" w14:textId="565F69BF"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43</w:t>
            </w:r>
          </w:p>
        </w:tc>
        <w:tc>
          <w:tcPr>
            <w:tcW w:w="2126" w:type="dxa"/>
          </w:tcPr>
          <w:p w14:paraId="43C38FE5" w14:textId="463EB0C7"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14/b, kreu V, </w:t>
            </w:r>
            <w:r w:rsidRPr="008D63BB">
              <w:rPr>
                <w:rFonts w:ascii="Times New Roman" w:hAnsi="Times New Roman" w:cs="Times New Roman"/>
                <w:sz w:val="22"/>
                <w:szCs w:val="22"/>
                <w:lang w:val="sq-AL"/>
              </w:rPr>
              <w:t>Udhëzimi nr. 14, datë 10.07.2023</w:t>
            </w:r>
          </w:p>
        </w:tc>
        <w:tc>
          <w:tcPr>
            <w:tcW w:w="4252" w:type="dxa"/>
          </w:tcPr>
          <w:p w14:paraId="40742C44" w14:textId="6C0D919F"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3B1A8E" w:rsidRPr="00193924">
              <w:rPr>
                <w:rFonts w:ascii="Times New Roman" w:hAnsi="Times New Roman" w:cs="Times New Roman"/>
                <w:sz w:val="22"/>
                <w:szCs w:val="22"/>
                <w:lang w:val="sq-AL"/>
              </w:rPr>
              <w:t>i</w:t>
            </w:r>
            <w:r w:rsidRPr="00193924">
              <w:rPr>
                <w:rFonts w:ascii="Times New Roman" w:hAnsi="Times New Roman" w:cs="Times New Roman"/>
                <w:sz w:val="22"/>
                <w:szCs w:val="22"/>
                <w:lang w:val="sq-AL"/>
              </w:rPr>
              <w:t xml:space="preserve"> llogariten m</w:t>
            </w:r>
            <w:r w:rsidR="00DC2292" w:rsidRPr="00193924">
              <w:rPr>
                <w:rFonts w:ascii="Times New Roman" w:hAnsi="Times New Roman" w:cs="Times New Roman"/>
                <w:sz w:val="22"/>
                <w:szCs w:val="22"/>
                <w:lang w:val="sq-AL"/>
              </w:rPr>
              <w:t>ësuesit, që drejton bibliotekën e shkollës, 3 orë në javë, kur shkolla ka bibli</w:t>
            </w:r>
            <w:r w:rsidRPr="00193924">
              <w:rPr>
                <w:rFonts w:ascii="Times New Roman" w:hAnsi="Times New Roman" w:cs="Times New Roman"/>
                <w:sz w:val="22"/>
                <w:szCs w:val="22"/>
                <w:lang w:val="sq-AL"/>
              </w:rPr>
              <w:t>otekë dhe ka mbi 301–600 nxënës?</w:t>
            </w:r>
          </w:p>
        </w:tc>
        <w:tc>
          <w:tcPr>
            <w:tcW w:w="567" w:type="dxa"/>
          </w:tcPr>
          <w:p w14:paraId="43D3120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1366A06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63239848"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6795E35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3CE62DE0" w14:textId="77777777" w:rsidTr="00F9301C">
        <w:trPr>
          <w:jc w:val="center"/>
        </w:trPr>
        <w:tc>
          <w:tcPr>
            <w:tcW w:w="568" w:type="dxa"/>
          </w:tcPr>
          <w:p w14:paraId="231F1460" w14:textId="395CEAD0"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44</w:t>
            </w:r>
          </w:p>
        </w:tc>
        <w:tc>
          <w:tcPr>
            <w:tcW w:w="2126" w:type="dxa"/>
          </w:tcPr>
          <w:p w14:paraId="7A5D7386" w14:textId="15FADF69"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14/c, kreu V, </w:t>
            </w:r>
            <w:r w:rsidRPr="008D63BB">
              <w:rPr>
                <w:rFonts w:ascii="Times New Roman" w:hAnsi="Times New Roman" w:cs="Times New Roman"/>
                <w:sz w:val="22"/>
                <w:szCs w:val="22"/>
                <w:lang w:val="sq-AL"/>
              </w:rPr>
              <w:t>Udhëzimi nr. 14, datë 10.07.2023</w:t>
            </w:r>
          </w:p>
        </w:tc>
        <w:tc>
          <w:tcPr>
            <w:tcW w:w="4252" w:type="dxa"/>
          </w:tcPr>
          <w:p w14:paraId="6E25D4E9" w14:textId="3B2958C6"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3B1A8E" w:rsidRPr="00193924">
              <w:rPr>
                <w:rFonts w:ascii="Times New Roman" w:hAnsi="Times New Roman" w:cs="Times New Roman"/>
                <w:sz w:val="22"/>
                <w:szCs w:val="22"/>
                <w:lang w:val="sq-AL"/>
              </w:rPr>
              <w:t>i</w:t>
            </w:r>
            <w:r w:rsidRPr="00193924">
              <w:rPr>
                <w:rFonts w:ascii="Times New Roman" w:hAnsi="Times New Roman" w:cs="Times New Roman"/>
                <w:sz w:val="22"/>
                <w:szCs w:val="22"/>
                <w:lang w:val="sq-AL"/>
              </w:rPr>
              <w:t xml:space="preserve"> llogariten m</w:t>
            </w:r>
            <w:r w:rsidR="00DC2292" w:rsidRPr="00193924">
              <w:rPr>
                <w:rFonts w:ascii="Times New Roman" w:hAnsi="Times New Roman" w:cs="Times New Roman"/>
                <w:sz w:val="22"/>
                <w:szCs w:val="22"/>
                <w:lang w:val="sq-AL"/>
              </w:rPr>
              <w:t>ësuesit, që drejton bibliotekën e shkollës, 4 orë në javë, kur shkolla ka b</w:t>
            </w:r>
            <w:r w:rsidRPr="00193924">
              <w:rPr>
                <w:rFonts w:ascii="Times New Roman" w:hAnsi="Times New Roman" w:cs="Times New Roman"/>
                <w:sz w:val="22"/>
                <w:szCs w:val="22"/>
                <w:lang w:val="sq-AL"/>
              </w:rPr>
              <w:t>ibliotekë dhe ka mbi 600 nxënës?</w:t>
            </w:r>
          </w:p>
        </w:tc>
        <w:tc>
          <w:tcPr>
            <w:tcW w:w="567" w:type="dxa"/>
          </w:tcPr>
          <w:p w14:paraId="3C65EAF3"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2CF3534E"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DCFA7D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72658D2F"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65A63786" w14:textId="77777777" w:rsidTr="00F9301C">
        <w:trPr>
          <w:jc w:val="center"/>
        </w:trPr>
        <w:tc>
          <w:tcPr>
            <w:tcW w:w="568" w:type="dxa"/>
          </w:tcPr>
          <w:p w14:paraId="657AB022" w14:textId="39DE9F7D"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45</w:t>
            </w:r>
          </w:p>
        </w:tc>
        <w:tc>
          <w:tcPr>
            <w:tcW w:w="2126" w:type="dxa"/>
          </w:tcPr>
          <w:p w14:paraId="2EC3E650" w14:textId="25713A54"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15, kreu V, </w:t>
            </w:r>
            <w:r w:rsidRPr="008D63BB">
              <w:rPr>
                <w:rFonts w:ascii="Times New Roman" w:hAnsi="Times New Roman" w:cs="Times New Roman"/>
                <w:sz w:val="22"/>
                <w:szCs w:val="22"/>
                <w:lang w:val="sq-AL"/>
              </w:rPr>
              <w:t>Udhëzimi nr. 14, datë 10.07.2023</w:t>
            </w:r>
          </w:p>
        </w:tc>
        <w:tc>
          <w:tcPr>
            <w:tcW w:w="4252" w:type="dxa"/>
          </w:tcPr>
          <w:p w14:paraId="2C675C5C" w14:textId="23BE9E15"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janë llogaritur p</w:t>
            </w:r>
            <w:r w:rsidR="00DC2292" w:rsidRPr="00193924">
              <w:rPr>
                <w:rFonts w:ascii="Times New Roman" w:hAnsi="Times New Roman" w:cs="Times New Roman"/>
                <w:sz w:val="22"/>
                <w:szCs w:val="22"/>
                <w:lang w:val="sq-AL"/>
              </w:rPr>
              <w:t xml:space="preserve">ër zhvillimin e veprimtarive konkrete të programuara në kuadër të shkollës si qendër </w:t>
            </w:r>
            <w:proofErr w:type="spellStart"/>
            <w:r w:rsidR="00DC2292" w:rsidRPr="00193924">
              <w:rPr>
                <w:rFonts w:ascii="Times New Roman" w:hAnsi="Times New Roman" w:cs="Times New Roman"/>
                <w:sz w:val="22"/>
                <w:szCs w:val="22"/>
                <w:lang w:val="sq-AL"/>
              </w:rPr>
              <w:t>komunitare</w:t>
            </w:r>
            <w:proofErr w:type="spellEnd"/>
            <w:r w:rsidR="00DC2292" w:rsidRPr="00193924">
              <w:rPr>
                <w:rFonts w:ascii="Times New Roman" w:hAnsi="Times New Roman" w:cs="Times New Roman"/>
                <w:sz w:val="22"/>
                <w:szCs w:val="22"/>
                <w:lang w:val="sq-AL"/>
              </w:rPr>
              <w:t xml:space="preserve"> 10 orë në javë, të ndara me </w:t>
            </w:r>
            <w:r w:rsidRPr="00193924">
              <w:rPr>
                <w:rFonts w:ascii="Times New Roman" w:hAnsi="Times New Roman" w:cs="Times New Roman"/>
                <w:sz w:val="22"/>
                <w:szCs w:val="22"/>
                <w:lang w:val="sq-AL"/>
              </w:rPr>
              <w:t>jo më shumë se 2 orë për mësues?</w:t>
            </w:r>
          </w:p>
        </w:tc>
        <w:tc>
          <w:tcPr>
            <w:tcW w:w="567" w:type="dxa"/>
          </w:tcPr>
          <w:p w14:paraId="144F125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387F29B6"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016FF500"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3F16B839"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DC2292" w:rsidRPr="00193924" w14:paraId="28A8DBFE" w14:textId="77777777" w:rsidTr="00F9301C">
        <w:trPr>
          <w:jc w:val="center"/>
        </w:trPr>
        <w:tc>
          <w:tcPr>
            <w:tcW w:w="568" w:type="dxa"/>
          </w:tcPr>
          <w:p w14:paraId="34AD0CA9" w14:textId="1270DA33" w:rsidR="00DC2292" w:rsidRPr="00193924" w:rsidRDefault="00DC2292" w:rsidP="00BE7354">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w:t>
            </w:r>
            <w:r w:rsidR="00F01386" w:rsidRPr="00193924">
              <w:rPr>
                <w:rFonts w:ascii="Times New Roman" w:hAnsi="Times New Roman" w:cs="Times New Roman"/>
                <w:bCs/>
                <w:iCs/>
                <w:color w:val="000000" w:themeColor="text1"/>
                <w:sz w:val="22"/>
                <w:szCs w:val="22"/>
                <w:lang w:val="sq-AL"/>
              </w:rPr>
              <w:t>46</w:t>
            </w:r>
          </w:p>
        </w:tc>
        <w:tc>
          <w:tcPr>
            <w:tcW w:w="2126" w:type="dxa"/>
          </w:tcPr>
          <w:p w14:paraId="6DCB8855" w14:textId="495CAA51" w:rsidR="00DC2292" w:rsidRPr="008D63BB" w:rsidRDefault="00DB03C8" w:rsidP="00BE7354">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16, kreu V, </w:t>
            </w:r>
            <w:r w:rsidRPr="008D63BB">
              <w:rPr>
                <w:rFonts w:ascii="Times New Roman" w:hAnsi="Times New Roman" w:cs="Times New Roman"/>
                <w:sz w:val="22"/>
                <w:szCs w:val="22"/>
                <w:lang w:val="sq-AL"/>
              </w:rPr>
              <w:t>Udhëzimi nr. 14, datë 10.07.2023</w:t>
            </w:r>
          </w:p>
        </w:tc>
        <w:tc>
          <w:tcPr>
            <w:tcW w:w="4252" w:type="dxa"/>
          </w:tcPr>
          <w:p w14:paraId="343A1606" w14:textId="18A07F7E" w:rsidR="00DC2292" w:rsidRPr="00193924" w:rsidRDefault="00C0503C" w:rsidP="00BE7354">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w:t>
            </w:r>
            <w:r w:rsidR="003B1A8E" w:rsidRPr="00193924">
              <w:rPr>
                <w:rFonts w:ascii="Times New Roman" w:hAnsi="Times New Roman" w:cs="Times New Roman"/>
                <w:sz w:val="22"/>
                <w:szCs w:val="22"/>
                <w:lang w:val="sq-AL"/>
              </w:rPr>
              <w:t>i</w:t>
            </w:r>
            <w:r w:rsidRPr="00193924">
              <w:rPr>
                <w:rFonts w:ascii="Times New Roman" w:hAnsi="Times New Roman" w:cs="Times New Roman"/>
                <w:sz w:val="22"/>
                <w:szCs w:val="22"/>
                <w:lang w:val="sq-AL"/>
              </w:rPr>
              <w:t xml:space="preserve"> janë llogaritur m</w:t>
            </w:r>
            <w:r w:rsidR="00DC2292" w:rsidRPr="00193924">
              <w:rPr>
                <w:rFonts w:ascii="Times New Roman" w:hAnsi="Times New Roman" w:cs="Times New Roman"/>
                <w:sz w:val="22"/>
                <w:szCs w:val="22"/>
                <w:lang w:val="sq-AL"/>
              </w:rPr>
              <w:t xml:space="preserve">ësuesit që drejton rrjetin profesional (në arsimin parashkollor, arsimin bazë dhe arsimin e mesëm të lartë), </w:t>
            </w:r>
            <w:r w:rsidRPr="00193924">
              <w:rPr>
                <w:rFonts w:ascii="Times New Roman" w:hAnsi="Times New Roman" w:cs="Times New Roman"/>
                <w:sz w:val="22"/>
                <w:szCs w:val="22"/>
                <w:lang w:val="sq-AL"/>
              </w:rPr>
              <w:t>2 orë mësimore në javë?</w:t>
            </w:r>
          </w:p>
        </w:tc>
        <w:tc>
          <w:tcPr>
            <w:tcW w:w="567" w:type="dxa"/>
          </w:tcPr>
          <w:p w14:paraId="336BA272"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459" w:type="dxa"/>
          </w:tcPr>
          <w:p w14:paraId="4343C71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01" w:type="dxa"/>
          </w:tcPr>
          <w:p w14:paraId="1A39380A"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c>
          <w:tcPr>
            <w:tcW w:w="1134" w:type="dxa"/>
          </w:tcPr>
          <w:p w14:paraId="20278F15" w14:textId="77777777" w:rsidR="00DC2292" w:rsidRPr="00193924" w:rsidRDefault="00DC2292" w:rsidP="00BE7354">
            <w:pPr>
              <w:pStyle w:val="Default"/>
              <w:jc w:val="both"/>
              <w:rPr>
                <w:rFonts w:ascii="Times New Roman" w:hAnsi="Times New Roman" w:cs="Times New Roman"/>
                <w:b/>
                <w:bCs/>
                <w:i/>
                <w:iCs/>
                <w:color w:val="000000" w:themeColor="text1"/>
                <w:sz w:val="22"/>
                <w:szCs w:val="22"/>
                <w:lang w:val="sq-AL"/>
              </w:rPr>
            </w:pPr>
          </w:p>
        </w:tc>
      </w:tr>
      <w:tr w:rsidR="00AE3E46" w:rsidRPr="00193924" w14:paraId="43A7DACF" w14:textId="77777777" w:rsidTr="00F9301C">
        <w:trPr>
          <w:jc w:val="center"/>
        </w:trPr>
        <w:tc>
          <w:tcPr>
            <w:tcW w:w="568" w:type="dxa"/>
          </w:tcPr>
          <w:p w14:paraId="43FCC591" w14:textId="4EB44CCA"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147</w:t>
            </w:r>
          </w:p>
        </w:tc>
        <w:tc>
          <w:tcPr>
            <w:tcW w:w="2126" w:type="dxa"/>
          </w:tcPr>
          <w:p w14:paraId="53341A20" w14:textId="75F2BC91" w:rsidR="00AE3E46" w:rsidRPr="008D63BB" w:rsidRDefault="00AE3E46" w:rsidP="00AE3E46">
            <w:pPr>
              <w:pStyle w:val="Default"/>
              <w:jc w:val="both"/>
              <w:rPr>
                <w:rFonts w:ascii="Times New Roman" w:hAnsi="Times New Roman" w:cs="Times New Roman"/>
                <w:bCs/>
                <w:sz w:val="22"/>
                <w:szCs w:val="22"/>
                <w:lang w:val="sq-AL"/>
              </w:rPr>
            </w:pPr>
            <w:r w:rsidRPr="008D63BB">
              <w:rPr>
                <w:rFonts w:ascii="Times New Roman" w:hAnsi="Times New Roman" w:cs="Times New Roman"/>
                <w:bCs/>
                <w:sz w:val="22"/>
                <w:szCs w:val="22"/>
                <w:lang w:val="sq-AL"/>
              </w:rPr>
              <w:t xml:space="preserve">Pika 17, kreu V, </w:t>
            </w:r>
            <w:r w:rsidRPr="008D63BB">
              <w:rPr>
                <w:rFonts w:ascii="Times New Roman" w:hAnsi="Times New Roman" w:cs="Times New Roman"/>
                <w:sz w:val="22"/>
                <w:szCs w:val="22"/>
                <w:lang w:val="sq-AL"/>
              </w:rPr>
              <w:t>Udhëzimi nr. 14, datë 10.07.2023</w:t>
            </w:r>
          </w:p>
        </w:tc>
        <w:tc>
          <w:tcPr>
            <w:tcW w:w="4252" w:type="dxa"/>
          </w:tcPr>
          <w:p w14:paraId="10DB1E49" w14:textId="7C39090C" w:rsidR="00AE3E46" w:rsidRPr="00193924" w:rsidRDefault="00AE3E46" w:rsidP="00AE3E46">
            <w:pPr>
              <w:pStyle w:val="Default"/>
              <w:jc w:val="both"/>
              <w:rPr>
                <w:rFonts w:ascii="Times New Roman" w:hAnsi="Times New Roman" w:cs="Times New Roman"/>
                <w:sz w:val="22"/>
                <w:szCs w:val="22"/>
                <w:lang w:val="sq-AL"/>
              </w:rPr>
            </w:pPr>
            <w:r w:rsidRPr="00193924">
              <w:rPr>
                <w:rFonts w:ascii="Times New Roman" w:hAnsi="Times New Roman" w:cs="Times New Roman"/>
                <w:sz w:val="22"/>
                <w:szCs w:val="22"/>
                <w:lang w:val="sq-AL"/>
              </w:rPr>
              <w:t>A i janë llogaritur</w:t>
            </w:r>
            <w:r w:rsidRPr="00193924">
              <w:rPr>
                <w:rFonts w:ascii="Times New Roman" w:hAnsi="Times New Roman" w:cs="Times New Roman"/>
                <w:spacing w:val="-4"/>
                <w:sz w:val="22"/>
                <w:szCs w:val="22"/>
                <w:lang w:val="sq-AL"/>
              </w:rPr>
              <w:t xml:space="preserve"> mësuesit që merret me veprimtaritë artistike dhe mësuesit që kryen detyrën e koordinatorit të qeverisë së nxënësve për shkollat nën 700 nxënës secilit 2 orë në javë dhe për shkollat mbi 700 nxënës i janë llogaritur secilit 4 orë në javë?</w:t>
            </w:r>
          </w:p>
        </w:tc>
        <w:tc>
          <w:tcPr>
            <w:tcW w:w="567" w:type="dxa"/>
          </w:tcPr>
          <w:p w14:paraId="41259622"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59FD785B"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6BFF2B60"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372FE66E"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3E8A1850" w14:textId="77777777" w:rsidTr="00F9301C">
        <w:trPr>
          <w:jc w:val="center"/>
        </w:trPr>
        <w:tc>
          <w:tcPr>
            <w:tcW w:w="568" w:type="dxa"/>
          </w:tcPr>
          <w:p w14:paraId="19CB66F6" w14:textId="08EAC411"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148</w:t>
            </w:r>
          </w:p>
        </w:tc>
        <w:tc>
          <w:tcPr>
            <w:tcW w:w="2126" w:type="dxa"/>
          </w:tcPr>
          <w:p w14:paraId="2B39A523" w14:textId="317067F7" w:rsidR="00AE3E46" w:rsidRPr="008D63BB" w:rsidRDefault="00AE3E46" w:rsidP="00AE3E46">
            <w:pPr>
              <w:pStyle w:val="Default"/>
              <w:jc w:val="both"/>
              <w:rPr>
                <w:rFonts w:ascii="Times New Roman" w:hAnsi="Times New Roman" w:cs="Times New Roman"/>
                <w:bCs/>
                <w:sz w:val="22"/>
                <w:szCs w:val="22"/>
                <w:lang w:val="sq-AL"/>
              </w:rPr>
            </w:pPr>
            <w:r w:rsidRPr="008D63BB">
              <w:rPr>
                <w:rFonts w:ascii="Times New Roman" w:hAnsi="Times New Roman" w:cs="Times New Roman"/>
                <w:bCs/>
                <w:sz w:val="22"/>
                <w:szCs w:val="22"/>
                <w:lang w:val="sq-AL"/>
              </w:rPr>
              <w:t xml:space="preserve">Pika 18, kreu V, </w:t>
            </w:r>
            <w:r w:rsidRPr="008D63BB">
              <w:rPr>
                <w:rFonts w:ascii="Times New Roman" w:hAnsi="Times New Roman" w:cs="Times New Roman"/>
                <w:sz w:val="22"/>
                <w:szCs w:val="22"/>
                <w:lang w:val="sq-AL"/>
              </w:rPr>
              <w:t>Udhëzimi nr. 14, datë 10.07.2023</w:t>
            </w:r>
          </w:p>
        </w:tc>
        <w:tc>
          <w:tcPr>
            <w:tcW w:w="4252" w:type="dxa"/>
          </w:tcPr>
          <w:p w14:paraId="5D810B47" w14:textId="40513384" w:rsidR="00AE3E46" w:rsidRPr="00193924" w:rsidRDefault="00AE3E46" w:rsidP="00AE3E46">
            <w:pPr>
              <w:pStyle w:val="Default"/>
              <w:jc w:val="both"/>
              <w:rPr>
                <w:rFonts w:ascii="Times New Roman" w:hAnsi="Times New Roman" w:cs="Times New Roman"/>
                <w:sz w:val="22"/>
                <w:szCs w:val="22"/>
                <w:lang w:val="sq-AL"/>
              </w:rPr>
            </w:pPr>
            <w:r w:rsidRPr="00193924">
              <w:rPr>
                <w:rFonts w:ascii="Times New Roman" w:hAnsi="Times New Roman" w:cs="Times New Roman"/>
                <w:spacing w:val="-4"/>
                <w:sz w:val="22"/>
                <w:szCs w:val="22"/>
                <w:lang w:val="sq-AL"/>
              </w:rPr>
              <w:t xml:space="preserve">A është </w:t>
            </w:r>
            <w:proofErr w:type="spellStart"/>
            <w:r w:rsidRPr="00193924">
              <w:rPr>
                <w:rFonts w:ascii="Times New Roman" w:hAnsi="Times New Roman" w:cs="Times New Roman"/>
                <w:spacing w:val="-4"/>
                <w:sz w:val="22"/>
                <w:szCs w:val="22"/>
                <w:lang w:val="sq-AL"/>
              </w:rPr>
              <w:t>barasvlerësuar</w:t>
            </w:r>
            <w:proofErr w:type="spellEnd"/>
            <w:r w:rsidRPr="00193924">
              <w:rPr>
                <w:rFonts w:ascii="Times New Roman" w:hAnsi="Times New Roman" w:cs="Times New Roman"/>
                <w:spacing w:val="-4"/>
                <w:sz w:val="22"/>
                <w:szCs w:val="22"/>
                <w:lang w:val="sq-AL"/>
              </w:rPr>
              <w:t xml:space="preserve"> për zhvillimin e veprimtarive të miratuara në kuadër të nismës “Bëjmë detyrat e shtëpisë” (BDSH), ora e studimit me orën mësimore?</w:t>
            </w:r>
          </w:p>
        </w:tc>
        <w:tc>
          <w:tcPr>
            <w:tcW w:w="567" w:type="dxa"/>
          </w:tcPr>
          <w:p w14:paraId="3A9A7B49"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537866DA"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4D0E9009"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42B8971D"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364DB665" w14:textId="77777777" w:rsidTr="00F9301C">
        <w:trPr>
          <w:jc w:val="center"/>
        </w:trPr>
        <w:tc>
          <w:tcPr>
            <w:tcW w:w="568" w:type="dxa"/>
          </w:tcPr>
          <w:p w14:paraId="212E5B22" w14:textId="0ADD46EE"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149</w:t>
            </w:r>
          </w:p>
        </w:tc>
        <w:tc>
          <w:tcPr>
            <w:tcW w:w="2126" w:type="dxa"/>
          </w:tcPr>
          <w:p w14:paraId="0A6AE253" w14:textId="65F6C318" w:rsidR="00AE3E46" w:rsidRPr="008D63BB" w:rsidRDefault="00AE3E46" w:rsidP="00AE3E46">
            <w:pPr>
              <w:pStyle w:val="Default"/>
              <w:jc w:val="both"/>
              <w:rPr>
                <w:rFonts w:ascii="Times New Roman" w:hAnsi="Times New Roman" w:cs="Times New Roman"/>
                <w:bCs/>
                <w:sz w:val="22"/>
                <w:szCs w:val="22"/>
                <w:lang w:val="sq-AL"/>
              </w:rPr>
            </w:pPr>
            <w:r w:rsidRPr="008D63BB">
              <w:rPr>
                <w:rFonts w:ascii="Times New Roman" w:hAnsi="Times New Roman" w:cs="Times New Roman"/>
                <w:bCs/>
                <w:sz w:val="22"/>
                <w:szCs w:val="22"/>
                <w:lang w:val="sq-AL"/>
              </w:rPr>
              <w:t xml:space="preserve">Pika 18, kreu V, </w:t>
            </w:r>
            <w:r w:rsidRPr="008D63BB">
              <w:rPr>
                <w:rFonts w:ascii="Times New Roman" w:hAnsi="Times New Roman" w:cs="Times New Roman"/>
                <w:sz w:val="22"/>
                <w:szCs w:val="22"/>
                <w:lang w:val="sq-AL"/>
              </w:rPr>
              <w:t>Udhëzimi nr. 14, datë 10.07.2023</w:t>
            </w:r>
          </w:p>
        </w:tc>
        <w:tc>
          <w:tcPr>
            <w:tcW w:w="4252" w:type="dxa"/>
          </w:tcPr>
          <w:p w14:paraId="41793BC1" w14:textId="46A7571F" w:rsidR="00AE3E46" w:rsidRPr="00193924" w:rsidRDefault="00AE3E46" w:rsidP="00AE3E46">
            <w:pPr>
              <w:pStyle w:val="Default"/>
              <w:jc w:val="both"/>
              <w:rPr>
                <w:rFonts w:ascii="Times New Roman" w:hAnsi="Times New Roman" w:cs="Times New Roman"/>
                <w:spacing w:val="-4"/>
                <w:sz w:val="22"/>
                <w:szCs w:val="22"/>
                <w:lang w:val="sq-AL"/>
              </w:rPr>
            </w:pPr>
            <w:r w:rsidRPr="00193924">
              <w:rPr>
                <w:rFonts w:ascii="Times New Roman" w:hAnsi="Times New Roman" w:cs="Times New Roman"/>
                <w:spacing w:val="-4"/>
                <w:sz w:val="22"/>
                <w:szCs w:val="22"/>
                <w:lang w:val="sq-AL"/>
              </w:rPr>
              <w:t>A realizohen në çdo institucion arsimor të përfshirë në këtë nismë jo më shumë se 3 orë studimi në ditë për çdo klasë të krijuar?</w:t>
            </w:r>
          </w:p>
        </w:tc>
        <w:tc>
          <w:tcPr>
            <w:tcW w:w="567" w:type="dxa"/>
          </w:tcPr>
          <w:p w14:paraId="62F63E64"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1BC47605"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5AF062AD"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53065DEA"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5003C6A2" w14:textId="77777777" w:rsidTr="00F9301C">
        <w:trPr>
          <w:jc w:val="center"/>
        </w:trPr>
        <w:tc>
          <w:tcPr>
            <w:tcW w:w="568" w:type="dxa"/>
          </w:tcPr>
          <w:p w14:paraId="2C65CAFA" w14:textId="73EF4AA8"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150</w:t>
            </w:r>
          </w:p>
        </w:tc>
        <w:tc>
          <w:tcPr>
            <w:tcW w:w="2126" w:type="dxa"/>
          </w:tcPr>
          <w:p w14:paraId="5828919D" w14:textId="7B8453DE"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18, kreu V, </w:t>
            </w:r>
            <w:r w:rsidRPr="008D63BB">
              <w:rPr>
                <w:rFonts w:ascii="Times New Roman" w:hAnsi="Times New Roman" w:cs="Times New Roman"/>
                <w:sz w:val="22"/>
                <w:szCs w:val="22"/>
                <w:lang w:val="sq-AL"/>
              </w:rPr>
              <w:t>Udhëzimi nr. 14, datë 10.07.2023</w:t>
            </w:r>
          </w:p>
        </w:tc>
        <w:tc>
          <w:tcPr>
            <w:tcW w:w="4252" w:type="dxa"/>
          </w:tcPr>
          <w:p w14:paraId="2767281A" w14:textId="45590D0C"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A e plotëson një mësues ngarkesën mësimore javore me jo më shumë se 3 orë studimi BDSH?</w:t>
            </w:r>
          </w:p>
        </w:tc>
        <w:tc>
          <w:tcPr>
            <w:tcW w:w="567" w:type="dxa"/>
          </w:tcPr>
          <w:p w14:paraId="3B7A2EC9"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5961977B"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0FFD27F2"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7DF235B8"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22070A75" w14:textId="77777777" w:rsidTr="00F9301C">
        <w:trPr>
          <w:jc w:val="center"/>
        </w:trPr>
        <w:tc>
          <w:tcPr>
            <w:tcW w:w="568" w:type="dxa"/>
          </w:tcPr>
          <w:p w14:paraId="3BE8192E" w14:textId="04C9F4BA"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151</w:t>
            </w:r>
          </w:p>
        </w:tc>
        <w:tc>
          <w:tcPr>
            <w:tcW w:w="2126" w:type="dxa"/>
          </w:tcPr>
          <w:p w14:paraId="521ADBDE" w14:textId="5006CEDB"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19, kreu V, </w:t>
            </w:r>
            <w:r w:rsidRPr="008D63BB">
              <w:rPr>
                <w:rFonts w:ascii="Times New Roman" w:hAnsi="Times New Roman" w:cs="Times New Roman"/>
                <w:sz w:val="22"/>
                <w:szCs w:val="22"/>
                <w:lang w:val="sq-AL"/>
              </w:rPr>
              <w:t>Udhëzimi nr. 14, datë 10.07.2023</w:t>
            </w:r>
          </w:p>
        </w:tc>
        <w:tc>
          <w:tcPr>
            <w:tcW w:w="4252" w:type="dxa"/>
          </w:tcPr>
          <w:p w14:paraId="6B71AB89" w14:textId="35CD9E8E"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i është ulur ngarkesa mësimore javore mësuesit, në shkollat me më shumë se 700 nxënës që kanë palestër, kur krijojnë dhe stërvitin ekipe sportive, jo më shumë se në dy lloje sporti për femra dhe meshkuj, me 3 orë në javë?</w:t>
            </w:r>
          </w:p>
        </w:tc>
        <w:tc>
          <w:tcPr>
            <w:tcW w:w="567" w:type="dxa"/>
          </w:tcPr>
          <w:p w14:paraId="02CEA973"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4D474BDC"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433621C6"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0EBA7429"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4E81AC71" w14:textId="77777777" w:rsidTr="00F9301C">
        <w:trPr>
          <w:jc w:val="center"/>
        </w:trPr>
        <w:tc>
          <w:tcPr>
            <w:tcW w:w="568" w:type="dxa"/>
          </w:tcPr>
          <w:p w14:paraId="032901E0" w14:textId="657542FD"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152</w:t>
            </w:r>
          </w:p>
        </w:tc>
        <w:tc>
          <w:tcPr>
            <w:tcW w:w="2126" w:type="dxa"/>
          </w:tcPr>
          <w:p w14:paraId="573999E8" w14:textId="7E04E3FD"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20, kreu V, </w:t>
            </w:r>
            <w:r w:rsidRPr="008D63BB">
              <w:rPr>
                <w:rFonts w:ascii="Times New Roman" w:hAnsi="Times New Roman" w:cs="Times New Roman"/>
                <w:sz w:val="22"/>
                <w:szCs w:val="22"/>
                <w:lang w:val="sq-AL"/>
              </w:rPr>
              <w:t>Udhëzimi nr. 14, datë 10.07.2023</w:t>
            </w:r>
          </w:p>
        </w:tc>
        <w:tc>
          <w:tcPr>
            <w:tcW w:w="4252" w:type="dxa"/>
          </w:tcPr>
          <w:p w14:paraId="57D24794" w14:textId="21BAED0A"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i janë llogaritur</w:t>
            </w:r>
            <w:r w:rsidRPr="00193924">
              <w:rPr>
                <w:rFonts w:ascii="Times New Roman" w:hAnsi="Times New Roman" w:cs="Times New Roman"/>
                <w:sz w:val="22"/>
                <w:szCs w:val="22"/>
                <w:lang w:val="sq-AL"/>
              </w:rPr>
              <w:t xml:space="preserve"> si ngarkesë mësimore mësuesit të specialitetit në shkollat sportive, kur stërvit grupet/ekipet sportive të shkollës për pjesëmarrje në takimet sportive (kampionate rajonale, kombëtare dhe ndërkombëtare), sipas kalendarëve sportivë të federatave shqiptare përkatëse, në përmbushje të veprimtarive sportive të parashikuara në </w:t>
            </w:r>
            <w:proofErr w:type="spellStart"/>
            <w:r w:rsidRPr="00193924">
              <w:rPr>
                <w:rFonts w:ascii="Times New Roman" w:hAnsi="Times New Roman" w:cs="Times New Roman"/>
                <w:sz w:val="22"/>
                <w:szCs w:val="22"/>
                <w:lang w:val="sq-AL"/>
              </w:rPr>
              <w:t>kurrikulën</w:t>
            </w:r>
            <w:proofErr w:type="spellEnd"/>
            <w:r w:rsidRPr="00193924">
              <w:rPr>
                <w:rFonts w:ascii="Times New Roman" w:hAnsi="Times New Roman" w:cs="Times New Roman"/>
                <w:sz w:val="22"/>
                <w:szCs w:val="22"/>
                <w:lang w:val="sq-AL"/>
              </w:rPr>
              <w:t xml:space="preserve"> sportive, 3 orë në javë?</w:t>
            </w:r>
          </w:p>
        </w:tc>
        <w:tc>
          <w:tcPr>
            <w:tcW w:w="567" w:type="dxa"/>
          </w:tcPr>
          <w:p w14:paraId="3910D1A2"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5546F7A9"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1E97F6FF"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46EB5DFE"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20295830" w14:textId="77777777" w:rsidTr="00F9301C">
        <w:trPr>
          <w:jc w:val="center"/>
        </w:trPr>
        <w:tc>
          <w:tcPr>
            <w:tcW w:w="568" w:type="dxa"/>
          </w:tcPr>
          <w:p w14:paraId="54119FBC" w14:textId="290A38AE"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153</w:t>
            </w:r>
          </w:p>
        </w:tc>
        <w:tc>
          <w:tcPr>
            <w:tcW w:w="2126" w:type="dxa"/>
          </w:tcPr>
          <w:p w14:paraId="4329C6F7" w14:textId="082D38FE" w:rsidR="00AE3E46" w:rsidRPr="008D63BB" w:rsidRDefault="00AE3E46" w:rsidP="00AE3E46">
            <w:pPr>
              <w:pStyle w:val="Default"/>
              <w:jc w:val="both"/>
              <w:rPr>
                <w:rFonts w:ascii="Times New Roman" w:hAnsi="Times New Roman" w:cs="Times New Roman"/>
                <w:bCs/>
                <w:sz w:val="22"/>
                <w:szCs w:val="22"/>
                <w:lang w:val="sq-AL"/>
              </w:rPr>
            </w:pPr>
            <w:r w:rsidRPr="008D63BB">
              <w:rPr>
                <w:rFonts w:ascii="Times New Roman" w:hAnsi="Times New Roman" w:cs="Times New Roman"/>
                <w:bCs/>
                <w:sz w:val="22"/>
                <w:szCs w:val="22"/>
                <w:lang w:val="sq-AL"/>
              </w:rPr>
              <w:t xml:space="preserve">Pika 21/a, kreu V, </w:t>
            </w:r>
            <w:r w:rsidRPr="008D63BB">
              <w:rPr>
                <w:rFonts w:ascii="Times New Roman" w:hAnsi="Times New Roman" w:cs="Times New Roman"/>
                <w:sz w:val="22"/>
                <w:szCs w:val="22"/>
                <w:lang w:val="sq-AL"/>
              </w:rPr>
              <w:t>Udhëzimi nr. 14, datë 10.07.2023</w:t>
            </w:r>
          </w:p>
        </w:tc>
        <w:tc>
          <w:tcPr>
            <w:tcW w:w="4252" w:type="dxa"/>
          </w:tcPr>
          <w:p w14:paraId="34C2B923" w14:textId="49F00A37" w:rsidR="00AE3E46" w:rsidRPr="00193924" w:rsidRDefault="00AE3E46" w:rsidP="00AE3E46">
            <w:pPr>
              <w:pStyle w:val="Default"/>
              <w:jc w:val="both"/>
              <w:rPr>
                <w:rFonts w:ascii="Times New Roman" w:hAnsi="Times New Roman" w:cs="Times New Roman"/>
                <w:spacing w:val="-4"/>
                <w:sz w:val="22"/>
                <w:szCs w:val="22"/>
                <w:lang w:val="sq-AL"/>
              </w:rPr>
            </w:pPr>
            <w:r w:rsidRPr="00193924">
              <w:rPr>
                <w:rFonts w:ascii="Times New Roman" w:hAnsi="Times New Roman" w:cs="Times New Roman"/>
                <w:spacing w:val="-4"/>
                <w:sz w:val="22"/>
                <w:szCs w:val="22"/>
                <w:lang w:val="sq-AL"/>
              </w:rPr>
              <w:t>A zhvillohet mësimi në lëndën e edukimit fizik i ndarë sipas gjinisë dhe, kur është e mundur, mësuesi a është i së njëjtës gjini me nxënësit?</w:t>
            </w:r>
          </w:p>
        </w:tc>
        <w:tc>
          <w:tcPr>
            <w:tcW w:w="567" w:type="dxa"/>
          </w:tcPr>
          <w:p w14:paraId="2D455187"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57556B67"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03063393"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1FF54A1F"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15B80B33" w14:textId="77777777" w:rsidTr="00F9301C">
        <w:trPr>
          <w:jc w:val="center"/>
        </w:trPr>
        <w:tc>
          <w:tcPr>
            <w:tcW w:w="568" w:type="dxa"/>
          </w:tcPr>
          <w:p w14:paraId="264C2B7C" w14:textId="6273C2EC"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154</w:t>
            </w:r>
          </w:p>
        </w:tc>
        <w:tc>
          <w:tcPr>
            <w:tcW w:w="2126" w:type="dxa"/>
          </w:tcPr>
          <w:p w14:paraId="532CFA2E" w14:textId="0E09CF9F" w:rsidR="00AE3E46" w:rsidRPr="008D63BB" w:rsidRDefault="00AE3E46" w:rsidP="00AE3E46">
            <w:pPr>
              <w:pStyle w:val="Default"/>
              <w:jc w:val="both"/>
              <w:rPr>
                <w:rFonts w:ascii="Times New Roman" w:hAnsi="Times New Roman" w:cs="Times New Roman"/>
                <w:bCs/>
                <w:sz w:val="22"/>
                <w:szCs w:val="22"/>
                <w:lang w:val="sq-AL"/>
              </w:rPr>
            </w:pPr>
            <w:r w:rsidRPr="008D63BB">
              <w:rPr>
                <w:rFonts w:ascii="Times New Roman" w:hAnsi="Times New Roman" w:cs="Times New Roman"/>
                <w:bCs/>
                <w:sz w:val="22"/>
                <w:szCs w:val="22"/>
                <w:lang w:val="sq-AL"/>
              </w:rPr>
              <w:t xml:space="preserve">Pika 21/a, kreu V, </w:t>
            </w:r>
            <w:r w:rsidRPr="008D63BB">
              <w:rPr>
                <w:rFonts w:ascii="Times New Roman" w:hAnsi="Times New Roman" w:cs="Times New Roman"/>
                <w:sz w:val="22"/>
                <w:szCs w:val="22"/>
                <w:lang w:val="sq-AL"/>
              </w:rPr>
              <w:t>Udhëzimi nr. 14, datë 10.07.2023</w:t>
            </w:r>
          </w:p>
        </w:tc>
        <w:tc>
          <w:tcPr>
            <w:tcW w:w="4252" w:type="dxa"/>
          </w:tcPr>
          <w:p w14:paraId="7F869125" w14:textId="296ED237" w:rsidR="00AE3E46" w:rsidRPr="00193924" w:rsidRDefault="00AE3E46" w:rsidP="00AE3E46">
            <w:pPr>
              <w:pStyle w:val="Default"/>
              <w:jc w:val="both"/>
              <w:rPr>
                <w:rFonts w:ascii="Times New Roman" w:hAnsi="Times New Roman" w:cs="Times New Roman"/>
                <w:spacing w:val="-4"/>
                <w:sz w:val="22"/>
                <w:szCs w:val="22"/>
                <w:lang w:val="sq-AL"/>
              </w:rPr>
            </w:pPr>
            <w:r w:rsidRPr="00193924">
              <w:rPr>
                <w:rFonts w:ascii="Times New Roman" w:hAnsi="Times New Roman" w:cs="Times New Roman"/>
                <w:spacing w:val="-6"/>
                <w:sz w:val="22"/>
                <w:szCs w:val="22"/>
                <w:lang w:val="sq-AL"/>
              </w:rPr>
              <w:t>A bëhet mësimi i edukimit fizik në arsimin e mesëm të ulët dhe atë të mesëm të lartë, kur numri i nxënësve për çdo gjini është jo më pak se 10 nxënës, i ndarë në gjini?</w:t>
            </w:r>
          </w:p>
        </w:tc>
        <w:tc>
          <w:tcPr>
            <w:tcW w:w="567" w:type="dxa"/>
          </w:tcPr>
          <w:p w14:paraId="687B41DC"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5B9A73DB"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4F5B77B8"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030C9B8C"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6DFBD801" w14:textId="77777777" w:rsidTr="00F9301C">
        <w:trPr>
          <w:jc w:val="center"/>
        </w:trPr>
        <w:tc>
          <w:tcPr>
            <w:tcW w:w="568" w:type="dxa"/>
          </w:tcPr>
          <w:p w14:paraId="0B60EBAE" w14:textId="71241C43"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155</w:t>
            </w:r>
          </w:p>
        </w:tc>
        <w:tc>
          <w:tcPr>
            <w:tcW w:w="2126" w:type="dxa"/>
          </w:tcPr>
          <w:p w14:paraId="203E16EE" w14:textId="0DCF9B5C"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21/b, kreu V, </w:t>
            </w:r>
            <w:r w:rsidRPr="008D63BB">
              <w:rPr>
                <w:rFonts w:ascii="Times New Roman" w:hAnsi="Times New Roman" w:cs="Times New Roman"/>
                <w:sz w:val="22"/>
                <w:szCs w:val="22"/>
                <w:lang w:val="sq-AL"/>
              </w:rPr>
              <w:t>Udhëzimi nr. 14, datë 10.07.2023</w:t>
            </w:r>
          </w:p>
        </w:tc>
        <w:tc>
          <w:tcPr>
            <w:tcW w:w="4252" w:type="dxa"/>
          </w:tcPr>
          <w:p w14:paraId="09025C17" w14:textId="6229FEEB"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6"/>
                <w:sz w:val="22"/>
                <w:szCs w:val="22"/>
                <w:lang w:val="sq-AL"/>
              </w:rPr>
              <w:t>A bëhet mësimi i edukimit fizik në arsimin e mesëm të ulët dhe atë të mesëm të lartë</w:t>
            </w:r>
            <w:r w:rsidRPr="00193924">
              <w:rPr>
                <w:rFonts w:ascii="Times New Roman" w:hAnsi="Times New Roman" w:cs="Times New Roman"/>
                <w:sz w:val="22"/>
                <w:szCs w:val="22"/>
                <w:lang w:val="sq-AL"/>
              </w:rPr>
              <w:t xml:space="preserve"> që kanë klasa paralele, kur numri i nxënësve për çdo gjini në të paktën një paralel, është më i vogël se 10 nxënës, i ndarë në gjini, por duke bashkuar dy paralele?</w:t>
            </w:r>
          </w:p>
        </w:tc>
        <w:tc>
          <w:tcPr>
            <w:tcW w:w="567" w:type="dxa"/>
          </w:tcPr>
          <w:p w14:paraId="3A93979A"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4B2BC018"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687527B1"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71809C5F"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41005DA9" w14:textId="77777777" w:rsidTr="00F9301C">
        <w:trPr>
          <w:jc w:val="center"/>
        </w:trPr>
        <w:tc>
          <w:tcPr>
            <w:tcW w:w="568" w:type="dxa"/>
          </w:tcPr>
          <w:p w14:paraId="719A82FD" w14:textId="3FF10505"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156</w:t>
            </w:r>
          </w:p>
        </w:tc>
        <w:tc>
          <w:tcPr>
            <w:tcW w:w="2126" w:type="dxa"/>
          </w:tcPr>
          <w:p w14:paraId="4FA02204" w14:textId="1506B092"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21/c, kreu V, </w:t>
            </w:r>
            <w:r w:rsidRPr="008D63BB">
              <w:rPr>
                <w:rFonts w:ascii="Times New Roman" w:hAnsi="Times New Roman" w:cs="Times New Roman"/>
                <w:sz w:val="22"/>
                <w:szCs w:val="22"/>
                <w:lang w:val="sq-AL"/>
              </w:rPr>
              <w:t>Udhëzimi nr. 14, datë 10.07.2023</w:t>
            </w:r>
          </w:p>
        </w:tc>
        <w:tc>
          <w:tcPr>
            <w:tcW w:w="4252" w:type="dxa"/>
          </w:tcPr>
          <w:p w14:paraId="4D45C1E7" w14:textId="21F16932"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6"/>
                <w:sz w:val="22"/>
                <w:szCs w:val="22"/>
                <w:lang w:val="sq-AL"/>
              </w:rPr>
              <w:t>A bëhet mësimi i edukimit fizik në arsimin e mesëm të ulët dhe atë të mesëm të lartë</w:t>
            </w:r>
            <w:r w:rsidRPr="00193924">
              <w:rPr>
                <w:rFonts w:ascii="Times New Roman" w:hAnsi="Times New Roman" w:cs="Times New Roman"/>
                <w:spacing w:val="-4"/>
                <w:sz w:val="22"/>
                <w:szCs w:val="22"/>
                <w:lang w:val="sq-AL"/>
              </w:rPr>
              <w:t xml:space="preserve"> që nuk kanë klasa paralele, kur numri i nxënësve për çdo gjini është më i vogël se 10, pa u ndarë në gjini?</w:t>
            </w:r>
          </w:p>
        </w:tc>
        <w:tc>
          <w:tcPr>
            <w:tcW w:w="567" w:type="dxa"/>
          </w:tcPr>
          <w:p w14:paraId="082C9B94"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32593C62"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246E373F"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334A35D8"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55417BC8" w14:textId="77777777" w:rsidTr="00F9301C">
        <w:trPr>
          <w:jc w:val="center"/>
        </w:trPr>
        <w:tc>
          <w:tcPr>
            <w:tcW w:w="568" w:type="dxa"/>
          </w:tcPr>
          <w:p w14:paraId="684E5708" w14:textId="52A96CFD"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157</w:t>
            </w:r>
          </w:p>
          <w:p w14:paraId="4615ED18" w14:textId="77777777" w:rsidR="00AE3E46" w:rsidRPr="00193924" w:rsidRDefault="00AE3E46" w:rsidP="00AE3E46">
            <w:pPr>
              <w:pStyle w:val="Default"/>
              <w:jc w:val="both"/>
              <w:rPr>
                <w:rFonts w:ascii="Times New Roman" w:hAnsi="Times New Roman" w:cs="Times New Roman"/>
                <w:bCs/>
                <w:iCs/>
                <w:color w:val="000000" w:themeColor="text1"/>
                <w:sz w:val="22"/>
                <w:szCs w:val="22"/>
                <w:lang w:val="sq-AL"/>
              </w:rPr>
            </w:pPr>
          </w:p>
        </w:tc>
        <w:tc>
          <w:tcPr>
            <w:tcW w:w="2126" w:type="dxa"/>
          </w:tcPr>
          <w:p w14:paraId="52357D3F" w14:textId="69BCD365"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22, kreu V, </w:t>
            </w:r>
            <w:r w:rsidRPr="008D63BB">
              <w:rPr>
                <w:rFonts w:ascii="Times New Roman" w:hAnsi="Times New Roman" w:cs="Times New Roman"/>
                <w:sz w:val="22"/>
                <w:szCs w:val="22"/>
                <w:lang w:val="sq-AL"/>
              </w:rPr>
              <w:t>Udhëzimi nr. 14, datë 10.07.2023</w:t>
            </w:r>
          </w:p>
        </w:tc>
        <w:tc>
          <w:tcPr>
            <w:tcW w:w="4252" w:type="dxa"/>
          </w:tcPr>
          <w:p w14:paraId="6912B752" w14:textId="2B7524DC"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ndahet në dy grupe për zhvillimin e praktikës në shkollat e mesme të gjuhëve të huaja, të lëndëve të specialitetit në shkollat koreografike dhe teori solfezhi në shkollat e muzikës, kur klasa ka mbi 20 nxënës?</w:t>
            </w:r>
          </w:p>
        </w:tc>
        <w:tc>
          <w:tcPr>
            <w:tcW w:w="567" w:type="dxa"/>
          </w:tcPr>
          <w:p w14:paraId="0E0FB20A"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0B2DD6AB"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789117F6"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71514142"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3D28DDD5" w14:textId="77777777" w:rsidTr="00F9301C">
        <w:trPr>
          <w:jc w:val="center"/>
        </w:trPr>
        <w:tc>
          <w:tcPr>
            <w:tcW w:w="568" w:type="dxa"/>
          </w:tcPr>
          <w:p w14:paraId="4C369CC5" w14:textId="166ACD9F"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158</w:t>
            </w:r>
          </w:p>
        </w:tc>
        <w:tc>
          <w:tcPr>
            <w:tcW w:w="2126" w:type="dxa"/>
          </w:tcPr>
          <w:p w14:paraId="662907BB" w14:textId="75ADD5D8"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23, kreu V, </w:t>
            </w:r>
            <w:r w:rsidRPr="008D63BB">
              <w:rPr>
                <w:rFonts w:ascii="Times New Roman" w:hAnsi="Times New Roman" w:cs="Times New Roman"/>
                <w:sz w:val="22"/>
                <w:szCs w:val="22"/>
                <w:lang w:val="sq-AL"/>
              </w:rPr>
              <w:t>Udhëzimi nr. 14, datë 10.07.2023</w:t>
            </w:r>
          </w:p>
        </w:tc>
        <w:tc>
          <w:tcPr>
            <w:tcW w:w="4252" w:type="dxa"/>
          </w:tcPr>
          <w:p w14:paraId="4F1A8CCA" w14:textId="1E4B3AC4"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llogariten orët për shoqërimin dhe drejtimin e nxënësve (klasës) në praktikat profesionale mësimore 1,5 orë praktikë = 1 orë mësimore? </w:t>
            </w:r>
          </w:p>
        </w:tc>
        <w:tc>
          <w:tcPr>
            <w:tcW w:w="567" w:type="dxa"/>
          </w:tcPr>
          <w:p w14:paraId="489804E3"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0B005AB3"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27A43D86"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62D915DE"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06A93629" w14:textId="77777777" w:rsidTr="00F9301C">
        <w:trPr>
          <w:jc w:val="center"/>
        </w:trPr>
        <w:tc>
          <w:tcPr>
            <w:tcW w:w="568" w:type="dxa"/>
          </w:tcPr>
          <w:p w14:paraId="63D31BB4" w14:textId="4BA13E6C"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159</w:t>
            </w:r>
          </w:p>
        </w:tc>
        <w:tc>
          <w:tcPr>
            <w:tcW w:w="2126" w:type="dxa"/>
          </w:tcPr>
          <w:p w14:paraId="34DAB4BD" w14:textId="37B87FCC"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24, kreu V, </w:t>
            </w:r>
            <w:r w:rsidRPr="008D63BB">
              <w:rPr>
                <w:rFonts w:ascii="Times New Roman" w:hAnsi="Times New Roman" w:cs="Times New Roman"/>
                <w:sz w:val="22"/>
                <w:szCs w:val="22"/>
                <w:lang w:val="sq-AL"/>
              </w:rPr>
              <w:t>Udhëzimi nr. 14, datë 10.07.2023</w:t>
            </w:r>
          </w:p>
        </w:tc>
        <w:tc>
          <w:tcPr>
            <w:tcW w:w="4252" w:type="dxa"/>
          </w:tcPr>
          <w:p w14:paraId="45548329" w14:textId="05680CE0"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u llogaritet mësuesve që vlerësojnë testet e provimeve kombëtare të arsimit bazë, për efekt pagese 1 orë mësimore për 3 teste të vlerësuara?</w:t>
            </w:r>
          </w:p>
        </w:tc>
        <w:tc>
          <w:tcPr>
            <w:tcW w:w="567" w:type="dxa"/>
          </w:tcPr>
          <w:p w14:paraId="5638A731"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5672E0D6"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10284A03"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74AC0784"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692A6CD2" w14:textId="77777777" w:rsidTr="00F9301C">
        <w:trPr>
          <w:jc w:val="center"/>
        </w:trPr>
        <w:tc>
          <w:tcPr>
            <w:tcW w:w="568" w:type="dxa"/>
          </w:tcPr>
          <w:p w14:paraId="248F8941" w14:textId="7573997D"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160</w:t>
            </w:r>
          </w:p>
        </w:tc>
        <w:tc>
          <w:tcPr>
            <w:tcW w:w="2126" w:type="dxa"/>
          </w:tcPr>
          <w:p w14:paraId="31914B98" w14:textId="4FC63835"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25, kreu V, </w:t>
            </w:r>
            <w:r w:rsidRPr="008D63BB">
              <w:rPr>
                <w:rFonts w:ascii="Times New Roman" w:hAnsi="Times New Roman" w:cs="Times New Roman"/>
                <w:sz w:val="22"/>
                <w:szCs w:val="22"/>
                <w:lang w:val="sq-AL"/>
              </w:rPr>
              <w:t>Udhëzimi nr. 14, datë 10.07.2023</w:t>
            </w:r>
          </w:p>
        </w:tc>
        <w:tc>
          <w:tcPr>
            <w:tcW w:w="4252" w:type="dxa"/>
          </w:tcPr>
          <w:p w14:paraId="2E0DDCEA" w14:textId="53D06ACA"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u llogaritet mësuesve që vlerësojnë fazën II të olimpiadave kombëtare të organizuara nga ministria përgjegjëse për arsimin, për efekt pagese 1 orë mësimore për 3 teste të vlerësuara?</w:t>
            </w:r>
          </w:p>
        </w:tc>
        <w:tc>
          <w:tcPr>
            <w:tcW w:w="567" w:type="dxa"/>
          </w:tcPr>
          <w:p w14:paraId="64E0B68D"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1BC82C3F"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69562B60"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29CAEE73"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0662F3E3" w14:textId="77777777" w:rsidTr="00F9301C">
        <w:trPr>
          <w:jc w:val="center"/>
        </w:trPr>
        <w:tc>
          <w:tcPr>
            <w:tcW w:w="568" w:type="dxa"/>
          </w:tcPr>
          <w:p w14:paraId="1B9D933A" w14:textId="623F478B"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161</w:t>
            </w:r>
          </w:p>
        </w:tc>
        <w:tc>
          <w:tcPr>
            <w:tcW w:w="2126" w:type="dxa"/>
          </w:tcPr>
          <w:p w14:paraId="0725D0DF" w14:textId="7326A0DF"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26, kreu V, </w:t>
            </w:r>
            <w:r w:rsidRPr="008D63BB">
              <w:rPr>
                <w:rFonts w:ascii="Times New Roman" w:hAnsi="Times New Roman" w:cs="Times New Roman"/>
                <w:sz w:val="22"/>
                <w:szCs w:val="22"/>
                <w:lang w:val="sq-AL"/>
              </w:rPr>
              <w:t>Udhëzimi nr. 14, datë 10.07.2023</w:t>
            </w:r>
          </w:p>
        </w:tc>
        <w:tc>
          <w:tcPr>
            <w:tcW w:w="4252" w:type="dxa"/>
          </w:tcPr>
          <w:p w14:paraId="50CAA259" w14:textId="77B6EB0E"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z w:val="22"/>
                <w:szCs w:val="22"/>
                <w:lang w:val="sq-AL"/>
              </w:rPr>
              <w:t xml:space="preserve">A i është ulur norma nëndrejtorit të ngarkuar për plotësimin e amzës së shkollës, ose si administrator për Sistemin e Menaxhimit të Informacionit </w:t>
            </w:r>
            <w:proofErr w:type="spellStart"/>
            <w:r w:rsidRPr="00193924">
              <w:rPr>
                <w:rFonts w:ascii="Times New Roman" w:hAnsi="Times New Roman" w:cs="Times New Roman"/>
                <w:sz w:val="22"/>
                <w:szCs w:val="22"/>
                <w:lang w:val="sq-AL"/>
              </w:rPr>
              <w:t>Parauniversitar</w:t>
            </w:r>
            <w:proofErr w:type="spellEnd"/>
            <w:r w:rsidRPr="00193924">
              <w:rPr>
                <w:rFonts w:ascii="Times New Roman" w:hAnsi="Times New Roman" w:cs="Times New Roman"/>
                <w:sz w:val="22"/>
                <w:szCs w:val="22"/>
                <w:lang w:val="sq-AL"/>
              </w:rPr>
              <w:t xml:space="preserve"> në shkollë, me 2 orë mësimore në javë? </w:t>
            </w:r>
          </w:p>
        </w:tc>
        <w:tc>
          <w:tcPr>
            <w:tcW w:w="567" w:type="dxa"/>
          </w:tcPr>
          <w:p w14:paraId="08C31809"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3F7DD3BB"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59308B31"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3658C3F9"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0824714E" w14:textId="77777777" w:rsidTr="00F9301C">
        <w:trPr>
          <w:jc w:val="center"/>
        </w:trPr>
        <w:tc>
          <w:tcPr>
            <w:tcW w:w="568" w:type="dxa"/>
          </w:tcPr>
          <w:p w14:paraId="1D33096F" w14:textId="4A66285D"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162</w:t>
            </w:r>
          </w:p>
        </w:tc>
        <w:tc>
          <w:tcPr>
            <w:tcW w:w="2126" w:type="dxa"/>
          </w:tcPr>
          <w:p w14:paraId="49FDA31E" w14:textId="0CDB75F0"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27, kreu V, </w:t>
            </w:r>
            <w:r w:rsidRPr="008D63BB">
              <w:rPr>
                <w:rFonts w:ascii="Times New Roman" w:hAnsi="Times New Roman" w:cs="Times New Roman"/>
                <w:sz w:val="22"/>
                <w:szCs w:val="22"/>
                <w:lang w:val="sq-AL"/>
              </w:rPr>
              <w:t>Udhëzimi nr. 14, datë 10.07.2023</w:t>
            </w:r>
          </w:p>
        </w:tc>
        <w:tc>
          <w:tcPr>
            <w:tcW w:w="4252" w:type="dxa"/>
          </w:tcPr>
          <w:p w14:paraId="22678DCB" w14:textId="644EE194"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është ngarkuar një mësues në shkollat që nuk kanë as nëndrejtor, as sekretar, për plotësimin e amzës së shkollës, si dhe një mësues për </w:t>
            </w:r>
            <w:r w:rsidRPr="00193924">
              <w:rPr>
                <w:rFonts w:ascii="Times New Roman" w:hAnsi="Times New Roman" w:cs="Times New Roman"/>
                <w:sz w:val="22"/>
                <w:szCs w:val="22"/>
                <w:lang w:val="sq-AL"/>
              </w:rPr>
              <w:t xml:space="preserve">Sistemin e Menaxhimit të Informacionit </w:t>
            </w:r>
            <w:proofErr w:type="spellStart"/>
            <w:r w:rsidRPr="00193924">
              <w:rPr>
                <w:rFonts w:ascii="Times New Roman" w:hAnsi="Times New Roman" w:cs="Times New Roman"/>
                <w:sz w:val="22"/>
                <w:szCs w:val="22"/>
                <w:lang w:val="sq-AL"/>
              </w:rPr>
              <w:t>Parauniversitar</w:t>
            </w:r>
            <w:proofErr w:type="spellEnd"/>
            <w:r w:rsidRPr="00193924">
              <w:rPr>
                <w:rFonts w:ascii="Times New Roman" w:hAnsi="Times New Roman" w:cs="Times New Roman"/>
                <w:sz w:val="22"/>
                <w:szCs w:val="22"/>
                <w:lang w:val="sq-AL"/>
              </w:rPr>
              <w:t xml:space="preserve"> në shkollë, të cilëve u është ulur ngarkesa me 2 orë mësimore në javë?</w:t>
            </w:r>
          </w:p>
        </w:tc>
        <w:tc>
          <w:tcPr>
            <w:tcW w:w="567" w:type="dxa"/>
          </w:tcPr>
          <w:p w14:paraId="79B75AB1"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0A1F301D"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69858D18"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4382B347"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5203895F" w14:textId="77777777" w:rsidTr="00F9301C">
        <w:trPr>
          <w:jc w:val="center"/>
        </w:trPr>
        <w:tc>
          <w:tcPr>
            <w:tcW w:w="568" w:type="dxa"/>
          </w:tcPr>
          <w:p w14:paraId="791B6DE3" w14:textId="19B88CB7"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163</w:t>
            </w:r>
          </w:p>
        </w:tc>
        <w:tc>
          <w:tcPr>
            <w:tcW w:w="2126" w:type="dxa"/>
          </w:tcPr>
          <w:p w14:paraId="2C539248" w14:textId="3226F212"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28, kreu V, </w:t>
            </w:r>
            <w:r w:rsidRPr="008D63BB">
              <w:rPr>
                <w:rFonts w:ascii="Times New Roman" w:hAnsi="Times New Roman" w:cs="Times New Roman"/>
                <w:sz w:val="22"/>
                <w:szCs w:val="22"/>
                <w:lang w:val="sq-AL"/>
              </w:rPr>
              <w:t>Udhëzimi nr. 14, datë 10.07.2023</w:t>
            </w:r>
          </w:p>
        </w:tc>
        <w:tc>
          <w:tcPr>
            <w:tcW w:w="4252" w:type="dxa"/>
          </w:tcPr>
          <w:p w14:paraId="1D1F8E87" w14:textId="0F00D7FB"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A zhvillohen në klasën e dymbëdhjetë të gjimnazit, lëndët me zgjedhje në bazë të kërkesave të nxënësve për një lëndë të caktuar?</w:t>
            </w:r>
          </w:p>
        </w:tc>
        <w:tc>
          <w:tcPr>
            <w:tcW w:w="567" w:type="dxa"/>
          </w:tcPr>
          <w:p w14:paraId="5EAB97A0"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77E4B302"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1BB4446C"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6DB19DE7"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50FB88D7" w14:textId="77777777" w:rsidTr="00AE3E46">
        <w:trPr>
          <w:trHeight w:val="1975"/>
          <w:jc w:val="center"/>
        </w:trPr>
        <w:tc>
          <w:tcPr>
            <w:tcW w:w="568" w:type="dxa"/>
          </w:tcPr>
          <w:p w14:paraId="6CB9F56C" w14:textId="55AE9480"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lastRenderedPageBreak/>
              <w:t>164</w:t>
            </w:r>
          </w:p>
        </w:tc>
        <w:tc>
          <w:tcPr>
            <w:tcW w:w="2126" w:type="dxa"/>
          </w:tcPr>
          <w:p w14:paraId="3509305D" w14:textId="042B62D1" w:rsidR="00AE3E46" w:rsidRPr="008D63BB" w:rsidRDefault="00AE3E46" w:rsidP="00AE3E46">
            <w:pPr>
              <w:pStyle w:val="Default"/>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Cs/>
                <w:sz w:val="22"/>
                <w:szCs w:val="22"/>
                <w:lang w:val="sq-AL"/>
              </w:rPr>
              <w:t xml:space="preserve">Pika 29, kreu V, </w:t>
            </w:r>
            <w:r w:rsidRPr="008D63BB">
              <w:rPr>
                <w:rFonts w:ascii="Times New Roman" w:hAnsi="Times New Roman" w:cs="Times New Roman"/>
                <w:sz w:val="22"/>
                <w:szCs w:val="22"/>
                <w:lang w:val="sq-AL"/>
              </w:rPr>
              <w:t>Udhëzimi nr. 14, datë 10.07.2023</w:t>
            </w:r>
          </w:p>
        </w:tc>
        <w:tc>
          <w:tcPr>
            <w:tcW w:w="4252" w:type="dxa"/>
          </w:tcPr>
          <w:p w14:paraId="3C912AA4" w14:textId="55BB81A8"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r w:rsidRPr="00193924">
              <w:rPr>
                <w:rFonts w:ascii="Times New Roman" w:hAnsi="Times New Roman" w:cs="Times New Roman"/>
                <w:spacing w:val="-4"/>
                <w:sz w:val="22"/>
                <w:szCs w:val="22"/>
                <w:lang w:val="sq-AL"/>
              </w:rPr>
              <w:t xml:space="preserve">A janë ngarkuar si rregull, mësuesit të cilëve u është ulur ngarkesa për kryerjen e veprimtarive të ndryshme të përcaktuara në këtë udhëzim, me orë shtesë të pagueshme, përveç rasteve kur shkolla në bashkëpunim me institucionin arsimor vendor, përgjegjës për arsimin </w:t>
            </w:r>
            <w:proofErr w:type="spellStart"/>
            <w:r w:rsidRPr="00193924">
              <w:rPr>
                <w:rFonts w:ascii="Times New Roman" w:hAnsi="Times New Roman" w:cs="Times New Roman"/>
                <w:spacing w:val="-4"/>
                <w:sz w:val="22"/>
                <w:szCs w:val="22"/>
                <w:lang w:val="sq-AL"/>
              </w:rPr>
              <w:t>parauniversitar</w:t>
            </w:r>
            <w:proofErr w:type="spellEnd"/>
            <w:r w:rsidRPr="00193924">
              <w:rPr>
                <w:rFonts w:ascii="Times New Roman" w:hAnsi="Times New Roman" w:cs="Times New Roman"/>
                <w:spacing w:val="-4"/>
                <w:sz w:val="22"/>
                <w:szCs w:val="22"/>
                <w:lang w:val="sq-AL"/>
              </w:rPr>
              <w:t>, nuk mund t’i mbulojë ato orë me mësues të tjerë?</w:t>
            </w:r>
          </w:p>
        </w:tc>
        <w:tc>
          <w:tcPr>
            <w:tcW w:w="567" w:type="dxa"/>
          </w:tcPr>
          <w:p w14:paraId="281D9AAA"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12C3315F"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6549B32B"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576B7886"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20D68CFD" w14:textId="77777777" w:rsidTr="00F9301C">
        <w:trPr>
          <w:trHeight w:val="264"/>
          <w:jc w:val="center"/>
        </w:trPr>
        <w:tc>
          <w:tcPr>
            <w:tcW w:w="568" w:type="dxa"/>
          </w:tcPr>
          <w:p w14:paraId="6CBE2360" w14:textId="4AEFC68A"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165</w:t>
            </w:r>
          </w:p>
        </w:tc>
        <w:tc>
          <w:tcPr>
            <w:tcW w:w="2126" w:type="dxa"/>
          </w:tcPr>
          <w:p w14:paraId="55601522" w14:textId="182E580C" w:rsidR="00AE3E46" w:rsidRPr="008D63BB" w:rsidRDefault="00AE3E46" w:rsidP="00AE3E46">
            <w:pPr>
              <w:pStyle w:val="Default"/>
              <w:jc w:val="both"/>
              <w:rPr>
                <w:rFonts w:ascii="Times New Roman" w:hAnsi="Times New Roman" w:cs="Times New Roman"/>
                <w:bCs/>
                <w:sz w:val="22"/>
                <w:szCs w:val="22"/>
                <w:lang w:val="sq-AL"/>
              </w:rPr>
            </w:pPr>
            <w:r w:rsidRPr="008D63BB">
              <w:rPr>
                <w:rFonts w:ascii="Times New Roman" w:hAnsi="Times New Roman" w:cs="Times New Roman"/>
                <w:bCs/>
                <w:sz w:val="22"/>
                <w:szCs w:val="22"/>
                <w:lang w:val="sq-AL"/>
              </w:rPr>
              <w:t xml:space="preserve">Pika 30, kreu V, </w:t>
            </w:r>
            <w:r w:rsidRPr="008D63BB">
              <w:rPr>
                <w:rFonts w:ascii="Times New Roman" w:hAnsi="Times New Roman" w:cs="Times New Roman"/>
                <w:sz w:val="22"/>
                <w:szCs w:val="22"/>
                <w:lang w:val="sq-AL"/>
              </w:rPr>
              <w:t>Udhëzimi nr. 14, datë 10.07.2023</w:t>
            </w:r>
          </w:p>
        </w:tc>
        <w:tc>
          <w:tcPr>
            <w:tcW w:w="4252" w:type="dxa"/>
          </w:tcPr>
          <w:p w14:paraId="62178B8C" w14:textId="23E5C584" w:rsidR="00AE3E46" w:rsidRPr="00193924" w:rsidRDefault="00AE3E46" w:rsidP="00AE3E46">
            <w:pPr>
              <w:pStyle w:val="Default"/>
              <w:jc w:val="both"/>
              <w:rPr>
                <w:rFonts w:ascii="Times New Roman" w:hAnsi="Times New Roman" w:cs="Times New Roman"/>
                <w:spacing w:val="-4"/>
                <w:sz w:val="22"/>
                <w:szCs w:val="22"/>
                <w:lang w:val="sq-AL"/>
              </w:rPr>
            </w:pPr>
            <w:r w:rsidRPr="00193924">
              <w:rPr>
                <w:rFonts w:ascii="Times New Roman" w:hAnsi="Times New Roman" w:cs="Times New Roman"/>
                <w:spacing w:val="-4"/>
                <w:sz w:val="22"/>
                <w:szCs w:val="22"/>
                <w:lang w:val="sq-AL"/>
              </w:rPr>
              <w:t>A i është ulur norma mësuesit mbikëqyrës të procesit të Maturës Shtetërore me 2 orë mësimore në javë?</w:t>
            </w:r>
          </w:p>
        </w:tc>
        <w:tc>
          <w:tcPr>
            <w:tcW w:w="567" w:type="dxa"/>
          </w:tcPr>
          <w:p w14:paraId="3C515DAA"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18831A80"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789C6EDF"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24566111"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r w:rsidR="00AE3E46" w:rsidRPr="00193924" w14:paraId="4B913911" w14:textId="77777777" w:rsidTr="00F9301C">
        <w:trPr>
          <w:trHeight w:val="276"/>
          <w:jc w:val="center"/>
        </w:trPr>
        <w:tc>
          <w:tcPr>
            <w:tcW w:w="568" w:type="dxa"/>
          </w:tcPr>
          <w:p w14:paraId="7E6AC83D" w14:textId="03EC3960" w:rsidR="00AE3E46" w:rsidRPr="00193924" w:rsidRDefault="00AE3E46" w:rsidP="00AE3E46">
            <w:pPr>
              <w:pStyle w:val="Default"/>
              <w:jc w:val="both"/>
              <w:rPr>
                <w:rFonts w:ascii="Times New Roman" w:hAnsi="Times New Roman" w:cs="Times New Roman"/>
                <w:bCs/>
                <w:iCs/>
                <w:color w:val="000000" w:themeColor="text1"/>
                <w:sz w:val="22"/>
                <w:szCs w:val="22"/>
                <w:lang w:val="sq-AL"/>
              </w:rPr>
            </w:pPr>
            <w:r w:rsidRPr="00193924">
              <w:rPr>
                <w:rFonts w:ascii="Times New Roman" w:hAnsi="Times New Roman" w:cs="Times New Roman"/>
                <w:bCs/>
                <w:iCs/>
                <w:color w:val="000000" w:themeColor="text1"/>
                <w:sz w:val="22"/>
                <w:szCs w:val="22"/>
                <w:lang w:val="sq-AL"/>
              </w:rPr>
              <w:t>166</w:t>
            </w:r>
          </w:p>
        </w:tc>
        <w:tc>
          <w:tcPr>
            <w:tcW w:w="2126" w:type="dxa"/>
          </w:tcPr>
          <w:p w14:paraId="6190C11F" w14:textId="7D360CF5" w:rsidR="00AE3E46" w:rsidRPr="008D63BB" w:rsidRDefault="00AE3E46" w:rsidP="00AE3E46">
            <w:pPr>
              <w:pStyle w:val="Default"/>
              <w:jc w:val="both"/>
              <w:rPr>
                <w:rFonts w:ascii="Times New Roman" w:hAnsi="Times New Roman" w:cs="Times New Roman"/>
                <w:bCs/>
                <w:sz w:val="22"/>
                <w:szCs w:val="22"/>
                <w:lang w:val="sq-AL"/>
              </w:rPr>
            </w:pPr>
            <w:r w:rsidRPr="008D63BB">
              <w:rPr>
                <w:rFonts w:ascii="Times New Roman" w:hAnsi="Times New Roman" w:cs="Times New Roman"/>
                <w:bCs/>
                <w:sz w:val="22"/>
                <w:szCs w:val="22"/>
                <w:lang w:val="sq-AL"/>
              </w:rPr>
              <w:t xml:space="preserve">Pika 31, kreu V, </w:t>
            </w:r>
            <w:r w:rsidRPr="008D63BB">
              <w:rPr>
                <w:rFonts w:ascii="Times New Roman" w:hAnsi="Times New Roman" w:cs="Times New Roman"/>
                <w:sz w:val="22"/>
                <w:szCs w:val="22"/>
                <w:lang w:val="sq-AL"/>
              </w:rPr>
              <w:t>Udhëzimi nr. 14, datë 10.07.2023</w:t>
            </w:r>
          </w:p>
        </w:tc>
        <w:tc>
          <w:tcPr>
            <w:tcW w:w="4252" w:type="dxa"/>
          </w:tcPr>
          <w:p w14:paraId="094DB0EF" w14:textId="030DB32B" w:rsidR="00AE3E46" w:rsidRPr="00193924" w:rsidRDefault="00AE3E46" w:rsidP="00AE3E46">
            <w:pPr>
              <w:pStyle w:val="Default"/>
              <w:jc w:val="both"/>
              <w:rPr>
                <w:rFonts w:ascii="Times New Roman" w:hAnsi="Times New Roman" w:cs="Times New Roman"/>
                <w:spacing w:val="-4"/>
                <w:sz w:val="22"/>
                <w:szCs w:val="22"/>
                <w:lang w:val="sq-AL"/>
              </w:rPr>
            </w:pPr>
            <w:r w:rsidRPr="00193924">
              <w:rPr>
                <w:rFonts w:ascii="Times New Roman" w:hAnsi="Times New Roman" w:cs="Times New Roman"/>
                <w:spacing w:val="-4"/>
                <w:sz w:val="22"/>
                <w:szCs w:val="22"/>
                <w:lang w:val="sq-AL"/>
              </w:rPr>
              <w:t xml:space="preserve">A paguhet mësuesi që në kuadër të Maturës Shtetërore, në gjimnazin e caktuar nga institucioni arsimor vendor, përgjegjës për arsimin </w:t>
            </w:r>
            <w:proofErr w:type="spellStart"/>
            <w:r w:rsidRPr="00193924">
              <w:rPr>
                <w:rFonts w:ascii="Times New Roman" w:hAnsi="Times New Roman" w:cs="Times New Roman"/>
                <w:spacing w:val="-4"/>
                <w:sz w:val="22"/>
                <w:szCs w:val="22"/>
                <w:lang w:val="sq-AL"/>
              </w:rPr>
              <w:t>parauniversitar</w:t>
            </w:r>
            <w:proofErr w:type="spellEnd"/>
            <w:r w:rsidRPr="00193924">
              <w:rPr>
                <w:rFonts w:ascii="Times New Roman" w:hAnsi="Times New Roman" w:cs="Times New Roman"/>
                <w:spacing w:val="-4"/>
                <w:sz w:val="22"/>
                <w:szCs w:val="22"/>
                <w:lang w:val="sq-AL"/>
              </w:rPr>
              <w:t xml:space="preserve">, ngarkohet për hedhjen e notave të </w:t>
            </w:r>
            <w:proofErr w:type="spellStart"/>
            <w:r w:rsidRPr="00193924">
              <w:rPr>
                <w:rFonts w:ascii="Times New Roman" w:hAnsi="Times New Roman" w:cs="Times New Roman"/>
                <w:spacing w:val="-4"/>
                <w:sz w:val="22"/>
                <w:szCs w:val="22"/>
                <w:lang w:val="sq-AL"/>
              </w:rPr>
              <w:t>të</w:t>
            </w:r>
            <w:proofErr w:type="spellEnd"/>
            <w:r w:rsidRPr="00193924">
              <w:rPr>
                <w:rFonts w:ascii="Times New Roman" w:hAnsi="Times New Roman" w:cs="Times New Roman"/>
                <w:spacing w:val="-4"/>
                <w:sz w:val="22"/>
                <w:szCs w:val="22"/>
                <w:lang w:val="sq-AL"/>
              </w:rPr>
              <w:t xml:space="preserve"> gjitha viteve të kandidatëve me diplomë të shkollës së mesme të fituar jashtë shtetit dhe të njësuar në Shqipëri, jo më shumë se 30 orë mbi normë/ngarkesë në vit?</w:t>
            </w:r>
          </w:p>
        </w:tc>
        <w:tc>
          <w:tcPr>
            <w:tcW w:w="567" w:type="dxa"/>
          </w:tcPr>
          <w:p w14:paraId="04897F2B"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459" w:type="dxa"/>
          </w:tcPr>
          <w:p w14:paraId="29E04CE5"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01" w:type="dxa"/>
          </w:tcPr>
          <w:p w14:paraId="1CF2B07B"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c>
          <w:tcPr>
            <w:tcW w:w="1134" w:type="dxa"/>
          </w:tcPr>
          <w:p w14:paraId="25691682" w14:textId="77777777" w:rsidR="00AE3E46" w:rsidRPr="00193924" w:rsidRDefault="00AE3E46" w:rsidP="00AE3E46">
            <w:pPr>
              <w:pStyle w:val="Default"/>
              <w:jc w:val="both"/>
              <w:rPr>
                <w:rFonts w:ascii="Times New Roman" w:hAnsi="Times New Roman" w:cs="Times New Roman"/>
                <w:b/>
                <w:bCs/>
                <w:i/>
                <w:iCs/>
                <w:color w:val="000000" w:themeColor="text1"/>
                <w:sz w:val="22"/>
                <w:szCs w:val="22"/>
                <w:lang w:val="sq-AL"/>
              </w:rPr>
            </w:pPr>
          </w:p>
        </w:tc>
      </w:tr>
    </w:tbl>
    <w:p w14:paraId="68347CD7" w14:textId="77777777" w:rsidR="00AE3E46" w:rsidRDefault="00AE3E46" w:rsidP="00EF403F">
      <w:pPr>
        <w:pStyle w:val="Default"/>
        <w:jc w:val="both"/>
        <w:rPr>
          <w:rFonts w:ascii="Times New Roman" w:hAnsi="Times New Roman" w:cs="Times New Roman"/>
          <w:b/>
          <w:bCs/>
          <w:i/>
          <w:iCs/>
          <w:color w:val="000000" w:themeColor="text1"/>
          <w:sz w:val="22"/>
          <w:szCs w:val="22"/>
          <w:lang w:val="sq-AL"/>
        </w:rPr>
      </w:pPr>
    </w:p>
    <w:p w14:paraId="453B6082" w14:textId="77777777" w:rsidR="00AE3E46" w:rsidRDefault="00AE3E46" w:rsidP="00EF403F">
      <w:pPr>
        <w:pStyle w:val="Default"/>
        <w:jc w:val="both"/>
        <w:rPr>
          <w:rFonts w:ascii="Times New Roman" w:hAnsi="Times New Roman" w:cs="Times New Roman"/>
          <w:b/>
          <w:bCs/>
          <w:i/>
          <w:iCs/>
          <w:color w:val="000000" w:themeColor="text1"/>
          <w:sz w:val="22"/>
          <w:szCs w:val="22"/>
          <w:lang w:val="sq-AL"/>
        </w:rPr>
      </w:pPr>
    </w:p>
    <w:p w14:paraId="165D42A8" w14:textId="5A99412F" w:rsidR="00AE3E46" w:rsidRPr="008D63BB" w:rsidRDefault="00AE3E46" w:rsidP="008D63BB">
      <w:pPr>
        <w:pStyle w:val="Default"/>
        <w:spacing w:after="240"/>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
          <w:bCs/>
          <w:color w:val="000000" w:themeColor="text1"/>
          <w:sz w:val="22"/>
          <w:szCs w:val="22"/>
          <w:lang w:val="sq-AL"/>
        </w:rPr>
        <w:t xml:space="preserve">GRUPI I INSPEKTIMIT </w:t>
      </w:r>
      <w:r w:rsidRPr="008D63BB">
        <w:rPr>
          <w:rFonts w:ascii="Times New Roman" w:hAnsi="Times New Roman" w:cs="Times New Roman"/>
          <w:b/>
          <w:bCs/>
          <w:color w:val="000000" w:themeColor="text1"/>
          <w:sz w:val="22"/>
          <w:szCs w:val="22"/>
          <w:lang w:val="sq-AL"/>
        </w:rPr>
        <w:tab/>
      </w:r>
      <w:r w:rsidRPr="008D63BB">
        <w:rPr>
          <w:rFonts w:ascii="Times New Roman" w:hAnsi="Times New Roman" w:cs="Times New Roman"/>
          <w:b/>
          <w:bCs/>
          <w:color w:val="000000" w:themeColor="text1"/>
          <w:sz w:val="22"/>
          <w:szCs w:val="22"/>
          <w:lang w:val="sq-AL"/>
        </w:rPr>
        <w:tab/>
      </w:r>
      <w:r w:rsidRPr="008D63BB">
        <w:rPr>
          <w:rFonts w:ascii="Times New Roman" w:hAnsi="Times New Roman" w:cs="Times New Roman"/>
          <w:b/>
          <w:bCs/>
          <w:color w:val="000000" w:themeColor="text1"/>
          <w:sz w:val="22"/>
          <w:szCs w:val="22"/>
          <w:lang w:val="sq-AL"/>
        </w:rPr>
        <w:tab/>
      </w:r>
      <w:r w:rsidRPr="008D63BB">
        <w:rPr>
          <w:rFonts w:ascii="Times New Roman" w:hAnsi="Times New Roman" w:cs="Times New Roman"/>
          <w:b/>
          <w:bCs/>
          <w:color w:val="000000" w:themeColor="text1"/>
          <w:sz w:val="22"/>
          <w:szCs w:val="22"/>
          <w:lang w:val="sq-AL"/>
        </w:rPr>
        <w:tab/>
      </w:r>
      <w:r w:rsidR="008D63BB">
        <w:rPr>
          <w:rFonts w:ascii="Times New Roman" w:hAnsi="Times New Roman" w:cs="Times New Roman"/>
          <w:b/>
          <w:bCs/>
          <w:color w:val="000000" w:themeColor="text1"/>
          <w:sz w:val="22"/>
          <w:szCs w:val="22"/>
          <w:lang w:val="sq-AL"/>
        </w:rPr>
        <w:tab/>
      </w:r>
      <w:r w:rsidR="008D63BB">
        <w:rPr>
          <w:rFonts w:ascii="Times New Roman" w:hAnsi="Times New Roman" w:cs="Times New Roman"/>
          <w:b/>
          <w:bCs/>
          <w:color w:val="000000" w:themeColor="text1"/>
          <w:sz w:val="22"/>
          <w:szCs w:val="22"/>
          <w:lang w:val="sq-AL"/>
        </w:rPr>
        <w:tab/>
      </w:r>
      <w:r w:rsidRPr="008D63BB">
        <w:rPr>
          <w:rFonts w:ascii="Times New Roman" w:hAnsi="Times New Roman" w:cs="Times New Roman"/>
          <w:b/>
          <w:bCs/>
          <w:color w:val="000000" w:themeColor="text1"/>
          <w:sz w:val="22"/>
          <w:szCs w:val="22"/>
          <w:lang w:val="sq-AL"/>
        </w:rPr>
        <w:t>DREJTORI I SHKOLL</w:t>
      </w:r>
      <w:r w:rsidR="008D63BB">
        <w:rPr>
          <w:rFonts w:ascii="Times New Roman" w:hAnsi="Times New Roman" w:cs="Times New Roman"/>
          <w:b/>
          <w:bCs/>
          <w:color w:val="000000" w:themeColor="text1"/>
          <w:sz w:val="22"/>
          <w:szCs w:val="22"/>
          <w:lang w:val="sq-AL"/>
        </w:rPr>
        <w:t>Ë</w:t>
      </w:r>
      <w:r w:rsidRPr="008D63BB">
        <w:rPr>
          <w:rFonts w:ascii="Times New Roman" w:hAnsi="Times New Roman" w:cs="Times New Roman"/>
          <w:b/>
          <w:bCs/>
          <w:color w:val="000000" w:themeColor="text1"/>
          <w:sz w:val="22"/>
          <w:szCs w:val="22"/>
          <w:lang w:val="sq-AL"/>
        </w:rPr>
        <w:t>S</w:t>
      </w:r>
    </w:p>
    <w:p w14:paraId="415CD923" w14:textId="63328B58" w:rsidR="00AE3E46" w:rsidRPr="008D63BB" w:rsidRDefault="00AE3E46" w:rsidP="008D63BB">
      <w:pPr>
        <w:pStyle w:val="Default"/>
        <w:spacing w:after="240"/>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
          <w:bCs/>
          <w:color w:val="000000" w:themeColor="text1"/>
          <w:sz w:val="22"/>
          <w:szCs w:val="22"/>
          <w:lang w:val="sq-AL"/>
        </w:rPr>
        <w:t>1.</w:t>
      </w:r>
    </w:p>
    <w:p w14:paraId="3E08080A" w14:textId="2E9B70F9" w:rsidR="00AE3E46" w:rsidRPr="008D63BB" w:rsidRDefault="00AE3E46" w:rsidP="008D63BB">
      <w:pPr>
        <w:pStyle w:val="Default"/>
        <w:spacing w:after="240"/>
        <w:jc w:val="both"/>
        <w:rPr>
          <w:rFonts w:ascii="Times New Roman" w:hAnsi="Times New Roman" w:cs="Times New Roman"/>
          <w:b/>
          <w:bCs/>
          <w:color w:val="000000" w:themeColor="text1"/>
          <w:sz w:val="22"/>
          <w:szCs w:val="22"/>
          <w:lang w:val="sq-AL"/>
        </w:rPr>
      </w:pPr>
      <w:r w:rsidRPr="008D63BB">
        <w:rPr>
          <w:rFonts w:ascii="Times New Roman" w:hAnsi="Times New Roman" w:cs="Times New Roman"/>
          <w:b/>
          <w:bCs/>
          <w:color w:val="000000" w:themeColor="text1"/>
          <w:sz w:val="22"/>
          <w:szCs w:val="22"/>
          <w:lang w:val="sq-AL"/>
        </w:rPr>
        <w:t>2.</w:t>
      </w:r>
    </w:p>
    <w:sectPr w:rsidR="00AE3E46" w:rsidRPr="008D63BB" w:rsidSect="00C6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394"/>
    <w:multiLevelType w:val="hybridMultilevel"/>
    <w:tmpl w:val="CF58E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071A6"/>
    <w:multiLevelType w:val="hybridMultilevel"/>
    <w:tmpl w:val="785CD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2ABD"/>
    <w:multiLevelType w:val="hybridMultilevel"/>
    <w:tmpl w:val="9F7848D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2461777"/>
    <w:multiLevelType w:val="hybridMultilevel"/>
    <w:tmpl w:val="C0004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C16F8"/>
    <w:multiLevelType w:val="hybridMultilevel"/>
    <w:tmpl w:val="4992C57C"/>
    <w:lvl w:ilvl="0" w:tplc="D3D2ACD8">
      <w:start w:val="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B56194A"/>
    <w:multiLevelType w:val="hybridMultilevel"/>
    <w:tmpl w:val="C7023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96C0A"/>
    <w:multiLevelType w:val="hybridMultilevel"/>
    <w:tmpl w:val="60B219E8"/>
    <w:lvl w:ilvl="0" w:tplc="BF4A23D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7110E5A"/>
    <w:multiLevelType w:val="hybridMultilevel"/>
    <w:tmpl w:val="BF48C1FC"/>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4834261A"/>
    <w:multiLevelType w:val="hybridMultilevel"/>
    <w:tmpl w:val="DE48033C"/>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90843"/>
    <w:multiLevelType w:val="hybridMultilevel"/>
    <w:tmpl w:val="41AE33EE"/>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C2003"/>
    <w:multiLevelType w:val="hybridMultilevel"/>
    <w:tmpl w:val="44BE9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12ABF"/>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32E2E"/>
    <w:multiLevelType w:val="hybridMultilevel"/>
    <w:tmpl w:val="AFE21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92527"/>
    <w:multiLevelType w:val="hybridMultilevel"/>
    <w:tmpl w:val="E494C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00630"/>
    <w:multiLevelType w:val="hybridMultilevel"/>
    <w:tmpl w:val="E0DC0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20678"/>
    <w:multiLevelType w:val="hybridMultilevel"/>
    <w:tmpl w:val="4F7CAF76"/>
    <w:lvl w:ilvl="0" w:tplc="5C70CACA">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B12F2"/>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96C02"/>
    <w:multiLevelType w:val="hybridMultilevel"/>
    <w:tmpl w:val="64E64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430924">
    <w:abstractNumId w:val="8"/>
  </w:num>
  <w:num w:numId="2" w16cid:durableId="289215478">
    <w:abstractNumId w:val="9"/>
  </w:num>
  <w:num w:numId="3" w16cid:durableId="381490165">
    <w:abstractNumId w:val="0"/>
  </w:num>
  <w:num w:numId="4" w16cid:durableId="1721053290">
    <w:abstractNumId w:val="1"/>
  </w:num>
  <w:num w:numId="5" w16cid:durableId="1938562303">
    <w:abstractNumId w:val="10"/>
  </w:num>
  <w:num w:numId="6" w16cid:durableId="1524977097">
    <w:abstractNumId w:val="15"/>
  </w:num>
  <w:num w:numId="7" w16cid:durableId="539706204">
    <w:abstractNumId w:val="6"/>
  </w:num>
  <w:num w:numId="8" w16cid:durableId="485629527">
    <w:abstractNumId w:val="2"/>
  </w:num>
  <w:num w:numId="9" w16cid:durableId="135882051">
    <w:abstractNumId w:val="14"/>
  </w:num>
  <w:num w:numId="10" w16cid:durableId="1568030572">
    <w:abstractNumId w:val="5"/>
  </w:num>
  <w:num w:numId="11" w16cid:durableId="2037731732">
    <w:abstractNumId w:val="17"/>
  </w:num>
  <w:num w:numId="12" w16cid:durableId="1352759030">
    <w:abstractNumId w:val="13"/>
  </w:num>
  <w:num w:numId="13" w16cid:durableId="676544583">
    <w:abstractNumId w:val="12"/>
  </w:num>
  <w:num w:numId="14" w16cid:durableId="2049331178">
    <w:abstractNumId w:val="3"/>
  </w:num>
  <w:num w:numId="15" w16cid:durableId="446201385">
    <w:abstractNumId w:val="16"/>
  </w:num>
  <w:num w:numId="16" w16cid:durableId="1145196489">
    <w:abstractNumId w:val="11"/>
  </w:num>
  <w:num w:numId="17" w16cid:durableId="571815712">
    <w:abstractNumId w:val="7"/>
  </w:num>
  <w:num w:numId="18" w16cid:durableId="18942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F4"/>
    <w:rsid w:val="000153B1"/>
    <w:rsid w:val="00022B1C"/>
    <w:rsid w:val="00035774"/>
    <w:rsid w:val="0003629A"/>
    <w:rsid w:val="00062659"/>
    <w:rsid w:val="0007436F"/>
    <w:rsid w:val="000850BA"/>
    <w:rsid w:val="000A7C50"/>
    <w:rsid w:val="000B0C6E"/>
    <w:rsid w:val="000C554D"/>
    <w:rsid w:val="000E165D"/>
    <w:rsid w:val="000F1247"/>
    <w:rsid w:val="00121CE0"/>
    <w:rsid w:val="0013146A"/>
    <w:rsid w:val="00137FD7"/>
    <w:rsid w:val="0014152C"/>
    <w:rsid w:val="001527D7"/>
    <w:rsid w:val="001619C2"/>
    <w:rsid w:val="0017595C"/>
    <w:rsid w:val="001776F4"/>
    <w:rsid w:val="00193924"/>
    <w:rsid w:val="001A454A"/>
    <w:rsid w:val="001A65A7"/>
    <w:rsid w:val="001B6EB8"/>
    <w:rsid w:val="001D14B9"/>
    <w:rsid w:val="001D5888"/>
    <w:rsid w:val="001F5B98"/>
    <w:rsid w:val="001F5C8C"/>
    <w:rsid w:val="002058F6"/>
    <w:rsid w:val="00225D5E"/>
    <w:rsid w:val="002302CD"/>
    <w:rsid w:val="002414CB"/>
    <w:rsid w:val="00244C96"/>
    <w:rsid w:val="00246031"/>
    <w:rsid w:val="00261A84"/>
    <w:rsid w:val="002770AD"/>
    <w:rsid w:val="00293161"/>
    <w:rsid w:val="002B12E2"/>
    <w:rsid w:val="002B3296"/>
    <w:rsid w:val="002B362C"/>
    <w:rsid w:val="002B665B"/>
    <w:rsid w:val="002C0157"/>
    <w:rsid w:val="002C0163"/>
    <w:rsid w:val="002C62E6"/>
    <w:rsid w:val="002C7763"/>
    <w:rsid w:val="002D566F"/>
    <w:rsid w:val="002D6C5F"/>
    <w:rsid w:val="002F725F"/>
    <w:rsid w:val="003259C7"/>
    <w:rsid w:val="00350716"/>
    <w:rsid w:val="00351CFD"/>
    <w:rsid w:val="003536D3"/>
    <w:rsid w:val="00373F5A"/>
    <w:rsid w:val="00386ACB"/>
    <w:rsid w:val="00392154"/>
    <w:rsid w:val="003A2911"/>
    <w:rsid w:val="003B1A8E"/>
    <w:rsid w:val="003B39ED"/>
    <w:rsid w:val="003C33C5"/>
    <w:rsid w:val="003D27D6"/>
    <w:rsid w:val="003D4D58"/>
    <w:rsid w:val="003E44D0"/>
    <w:rsid w:val="003E70E8"/>
    <w:rsid w:val="003F5EEE"/>
    <w:rsid w:val="004008E9"/>
    <w:rsid w:val="00407D16"/>
    <w:rsid w:val="004210C7"/>
    <w:rsid w:val="00427FA0"/>
    <w:rsid w:val="00440071"/>
    <w:rsid w:val="00441E27"/>
    <w:rsid w:val="00445056"/>
    <w:rsid w:val="00451B84"/>
    <w:rsid w:val="004643E2"/>
    <w:rsid w:val="00476D04"/>
    <w:rsid w:val="004A0F64"/>
    <w:rsid w:val="004A5AD6"/>
    <w:rsid w:val="004D400D"/>
    <w:rsid w:val="00512A3E"/>
    <w:rsid w:val="005146A3"/>
    <w:rsid w:val="005175F5"/>
    <w:rsid w:val="0052272B"/>
    <w:rsid w:val="005435E7"/>
    <w:rsid w:val="00557B2C"/>
    <w:rsid w:val="00560E1C"/>
    <w:rsid w:val="00567221"/>
    <w:rsid w:val="0057331F"/>
    <w:rsid w:val="005928CC"/>
    <w:rsid w:val="005D367C"/>
    <w:rsid w:val="005D751B"/>
    <w:rsid w:val="005E4B21"/>
    <w:rsid w:val="005E7CFD"/>
    <w:rsid w:val="006045C8"/>
    <w:rsid w:val="006056B0"/>
    <w:rsid w:val="00605C4A"/>
    <w:rsid w:val="00607AA3"/>
    <w:rsid w:val="00652AAA"/>
    <w:rsid w:val="00663B35"/>
    <w:rsid w:val="0067762D"/>
    <w:rsid w:val="006C43DC"/>
    <w:rsid w:val="006D0B5A"/>
    <w:rsid w:val="007022C1"/>
    <w:rsid w:val="00705873"/>
    <w:rsid w:val="0071413A"/>
    <w:rsid w:val="00717666"/>
    <w:rsid w:val="007266F0"/>
    <w:rsid w:val="007318A2"/>
    <w:rsid w:val="0075047C"/>
    <w:rsid w:val="00754800"/>
    <w:rsid w:val="00765414"/>
    <w:rsid w:val="00766013"/>
    <w:rsid w:val="00767202"/>
    <w:rsid w:val="00782B3A"/>
    <w:rsid w:val="00793BAF"/>
    <w:rsid w:val="007A1F2B"/>
    <w:rsid w:val="007A4206"/>
    <w:rsid w:val="007B045C"/>
    <w:rsid w:val="007C303F"/>
    <w:rsid w:val="007C7064"/>
    <w:rsid w:val="007D7655"/>
    <w:rsid w:val="007F51BD"/>
    <w:rsid w:val="00803461"/>
    <w:rsid w:val="0080789F"/>
    <w:rsid w:val="00810E4D"/>
    <w:rsid w:val="00814808"/>
    <w:rsid w:val="00830E3A"/>
    <w:rsid w:val="0083683E"/>
    <w:rsid w:val="008517E8"/>
    <w:rsid w:val="00887CBD"/>
    <w:rsid w:val="00890179"/>
    <w:rsid w:val="008A11B5"/>
    <w:rsid w:val="008C0955"/>
    <w:rsid w:val="008C5BF2"/>
    <w:rsid w:val="008D63BB"/>
    <w:rsid w:val="008E2BA0"/>
    <w:rsid w:val="008E5D81"/>
    <w:rsid w:val="008E6650"/>
    <w:rsid w:val="008F038E"/>
    <w:rsid w:val="00906EB8"/>
    <w:rsid w:val="00927146"/>
    <w:rsid w:val="00940C40"/>
    <w:rsid w:val="009437DC"/>
    <w:rsid w:val="00947AAF"/>
    <w:rsid w:val="00951E7E"/>
    <w:rsid w:val="00993501"/>
    <w:rsid w:val="00995BB6"/>
    <w:rsid w:val="009A481E"/>
    <w:rsid w:val="009A5215"/>
    <w:rsid w:val="009D08CB"/>
    <w:rsid w:val="009D5B4D"/>
    <w:rsid w:val="009E364A"/>
    <w:rsid w:val="00A0706D"/>
    <w:rsid w:val="00A33F5A"/>
    <w:rsid w:val="00A35164"/>
    <w:rsid w:val="00A849CA"/>
    <w:rsid w:val="00AA6213"/>
    <w:rsid w:val="00AC09EB"/>
    <w:rsid w:val="00AC4E23"/>
    <w:rsid w:val="00AE337D"/>
    <w:rsid w:val="00AE3E46"/>
    <w:rsid w:val="00AF1543"/>
    <w:rsid w:val="00AF2F90"/>
    <w:rsid w:val="00B26DDB"/>
    <w:rsid w:val="00B41152"/>
    <w:rsid w:val="00B51248"/>
    <w:rsid w:val="00B57C57"/>
    <w:rsid w:val="00B62558"/>
    <w:rsid w:val="00B628EF"/>
    <w:rsid w:val="00B70989"/>
    <w:rsid w:val="00B72307"/>
    <w:rsid w:val="00B72CD4"/>
    <w:rsid w:val="00BA27EA"/>
    <w:rsid w:val="00BA5609"/>
    <w:rsid w:val="00BA598A"/>
    <w:rsid w:val="00BA7D05"/>
    <w:rsid w:val="00BB1EAB"/>
    <w:rsid w:val="00BB6F00"/>
    <w:rsid w:val="00BE7354"/>
    <w:rsid w:val="00BF176B"/>
    <w:rsid w:val="00C0503C"/>
    <w:rsid w:val="00C176D4"/>
    <w:rsid w:val="00C3756D"/>
    <w:rsid w:val="00C55F12"/>
    <w:rsid w:val="00C62C4B"/>
    <w:rsid w:val="00C632E1"/>
    <w:rsid w:val="00C67C04"/>
    <w:rsid w:val="00C72230"/>
    <w:rsid w:val="00C77417"/>
    <w:rsid w:val="00C83581"/>
    <w:rsid w:val="00C8371B"/>
    <w:rsid w:val="00C856AD"/>
    <w:rsid w:val="00C87DF6"/>
    <w:rsid w:val="00C91B5A"/>
    <w:rsid w:val="00CB59FA"/>
    <w:rsid w:val="00CC1DF5"/>
    <w:rsid w:val="00CD1DFE"/>
    <w:rsid w:val="00CE39E8"/>
    <w:rsid w:val="00CE3C51"/>
    <w:rsid w:val="00CE5938"/>
    <w:rsid w:val="00CF00C6"/>
    <w:rsid w:val="00CF2922"/>
    <w:rsid w:val="00D10E24"/>
    <w:rsid w:val="00D138F4"/>
    <w:rsid w:val="00D15168"/>
    <w:rsid w:val="00D24D02"/>
    <w:rsid w:val="00D25013"/>
    <w:rsid w:val="00D578F4"/>
    <w:rsid w:val="00D60BA9"/>
    <w:rsid w:val="00D640EE"/>
    <w:rsid w:val="00D643B1"/>
    <w:rsid w:val="00D935A5"/>
    <w:rsid w:val="00D97321"/>
    <w:rsid w:val="00DB03C8"/>
    <w:rsid w:val="00DC2292"/>
    <w:rsid w:val="00DC351B"/>
    <w:rsid w:val="00DD59CD"/>
    <w:rsid w:val="00DE1731"/>
    <w:rsid w:val="00E0320D"/>
    <w:rsid w:val="00E078EF"/>
    <w:rsid w:val="00E24482"/>
    <w:rsid w:val="00E33D1C"/>
    <w:rsid w:val="00E41D94"/>
    <w:rsid w:val="00E50982"/>
    <w:rsid w:val="00E75848"/>
    <w:rsid w:val="00E76EC1"/>
    <w:rsid w:val="00EA0D80"/>
    <w:rsid w:val="00EB10B0"/>
    <w:rsid w:val="00EB17B4"/>
    <w:rsid w:val="00EB437B"/>
    <w:rsid w:val="00EC726A"/>
    <w:rsid w:val="00ED7036"/>
    <w:rsid w:val="00EE4AD3"/>
    <w:rsid w:val="00EF403F"/>
    <w:rsid w:val="00EF5438"/>
    <w:rsid w:val="00EF6EED"/>
    <w:rsid w:val="00F01386"/>
    <w:rsid w:val="00F07282"/>
    <w:rsid w:val="00F11215"/>
    <w:rsid w:val="00F11771"/>
    <w:rsid w:val="00F14F31"/>
    <w:rsid w:val="00F1700B"/>
    <w:rsid w:val="00F359BE"/>
    <w:rsid w:val="00F415DD"/>
    <w:rsid w:val="00F61E78"/>
    <w:rsid w:val="00F71A96"/>
    <w:rsid w:val="00F911F6"/>
    <w:rsid w:val="00F9301C"/>
    <w:rsid w:val="00FA184B"/>
    <w:rsid w:val="00FA2603"/>
    <w:rsid w:val="00FA3224"/>
    <w:rsid w:val="00FB6725"/>
    <w:rsid w:val="00FD3BE3"/>
    <w:rsid w:val="00FD443F"/>
    <w:rsid w:val="00FE70A6"/>
    <w:rsid w:val="00FE71D8"/>
    <w:rsid w:val="00FF449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F590"/>
  <w15:docId w15:val="{EB747238-BEB6-46E8-B749-DEEC1102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C50"/>
    <w:pPr>
      <w:spacing w:after="200" w:line="276" w:lineRule="auto"/>
    </w:pPr>
    <w:rPr>
      <w:lang w:val="sq-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578F4"/>
    <w:pPr>
      <w:ind w:left="720"/>
      <w:contextualSpacing/>
    </w:pPr>
  </w:style>
  <w:style w:type="paragraph" w:styleId="Nessunaspaziatura">
    <w:name w:val="No Spacing"/>
    <w:uiPriority w:val="1"/>
    <w:qFormat/>
    <w:rsid w:val="00D578F4"/>
    <w:pPr>
      <w:spacing w:after="0" w:line="240" w:lineRule="auto"/>
    </w:pPr>
    <w:rPr>
      <w:lang w:val="sq-AL"/>
    </w:rPr>
  </w:style>
  <w:style w:type="paragraph" w:customStyle="1" w:styleId="Default">
    <w:name w:val="Default"/>
    <w:rsid w:val="00D24D02"/>
    <w:pPr>
      <w:autoSpaceDE w:val="0"/>
      <w:autoSpaceDN w:val="0"/>
      <w:adjustRightInd w:val="0"/>
      <w:spacing w:after="0" w:line="240" w:lineRule="auto"/>
    </w:pPr>
    <w:rPr>
      <w:rFonts w:ascii="Garamond" w:hAnsi="Garamond" w:cs="Garamond"/>
      <w:color w:val="000000"/>
      <w:sz w:val="24"/>
      <w:szCs w:val="24"/>
    </w:rPr>
  </w:style>
  <w:style w:type="character" w:styleId="Rimandocommento">
    <w:name w:val="annotation reference"/>
    <w:basedOn w:val="Carpredefinitoparagrafo"/>
    <w:uiPriority w:val="99"/>
    <w:semiHidden/>
    <w:unhideWhenUsed/>
    <w:rsid w:val="00DC351B"/>
    <w:rPr>
      <w:sz w:val="16"/>
      <w:szCs w:val="16"/>
    </w:rPr>
  </w:style>
  <w:style w:type="paragraph" w:styleId="Testocommento">
    <w:name w:val="annotation text"/>
    <w:basedOn w:val="Normale"/>
    <w:link w:val="TestocommentoCarattere"/>
    <w:uiPriority w:val="99"/>
    <w:semiHidden/>
    <w:unhideWhenUsed/>
    <w:rsid w:val="00DC35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C351B"/>
    <w:rPr>
      <w:sz w:val="20"/>
      <w:szCs w:val="20"/>
      <w:lang w:val="sq-AL"/>
    </w:rPr>
  </w:style>
  <w:style w:type="paragraph" w:styleId="Soggettocommento">
    <w:name w:val="annotation subject"/>
    <w:basedOn w:val="Testocommento"/>
    <w:next w:val="Testocommento"/>
    <w:link w:val="SoggettocommentoCarattere"/>
    <w:uiPriority w:val="99"/>
    <w:semiHidden/>
    <w:unhideWhenUsed/>
    <w:rsid w:val="00DC351B"/>
    <w:rPr>
      <w:b/>
      <w:bCs/>
    </w:rPr>
  </w:style>
  <w:style w:type="character" w:customStyle="1" w:styleId="SoggettocommentoCarattere">
    <w:name w:val="Soggetto commento Carattere"/>
    <w:basedOn w:val="TestocommentoCarattere"/>
    <w:link w:val="Soggettocommento"/>
    <w:uiPriority w:val="99"/>
    <w:semiHidden/>
    <w:rsid w:val="00DC351B"/>
    <w:rPr>
      <w:b/>
      <w:bCs/>
      <w:sz w:val="20"/>
      <w:szCs w:val="20"/>
      <w:lang w:val="sq-AL"/>
    </w:rPr>
  </w:style>
  <w:style w:type="paragraph" w:styleId="Testofumetto">
    <w:name w:val="Balloon Text"/>
    <w:basedOn w:val="Normale"/>
    <w:link w:val="TestofumettoCarattere"/>
    <w:uiPriority w:val="99"/>
    <w:semiHidden/>
    <w:unhideWhenUsed/>
    <w:rsid w:val="00DC35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351B"/>
    <w:rPr>
      <w:rFonts w:ascii="Segoe UI" w:hAnsi="Segoe UI" w:cs="Segoe UI"/>
      <w:sz w:val="18"/>
      <w:szCs w:val="18"/>
      <w:lang w:val="sq-AL"/>
    </w:rPr>
  </w:style>
  <w:style w:type="paragraph" w:customStyle="1" w:styleId="Akti">
    <w:name w:val="Akti"/>
    <w:rsid w:val="00AC4E23"/>
    <w:pPr>
      <w:keepNext/>
      <w:widowControl w:val="0"/>
      <w:spacing w:after="0" w:line="240" w:lineRule="auto"/>
      <w:jc w:val="center"/>
      <w:outlineLvl w:val="0"/>
    </w:pPr>
    <w:rPr>
      <w:rFonts w:ascii="CG Times" w:eastAsia="MS Mincho" w:hAnsi="CG Times" w:cs="CG Times"/>
      <w:b/>
      <w:bCs/>
      <w:caps/>
      <w:color w:val="000000"/>
      <w:lang w:val="en-GB"/>
    </w:rPr>
  </w:style>
  <w:style w:type="paragraph" w:styleId="NormaleWeb">
    <w:name w:val="Normal (Web)"/>
    <w:basedOn w:val="Normale"/>
    <w:uiPriority w:val="99"/>
    <w:unhideWhenUsed/>
    <w:rsid w:val="00AF2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fiChar">
    <w:name w:val="Paragrafi Char"/>
    <w:basedOn w:val="Carpredefinitoparagrafo"/>
    <w:link w:val="Paragrafi"/>
    <w:locked/>
    <w:rsid w:val="00AF2F90"/>
    <w:rPr>
      <w:rFonts w:ascii="Garamond" w:eastAsia="MS Mincho" w:hAnsi="Garamond" w:cs="CG Times"/>
      <w:sz w:val="24"/>
    </w:rPr>
  </w:style>
  <w:style w:type="paragraph" w:customStyle="1" w:styleId="Paragrafi">
    <w:name w:val="Paragrafi"/>
    <w:link w:val="ParagrafiChar"/>
    <w:qFormat/>
    <w:rsid w:val="00AF2F90"/>
    <w:pPr>
      <w:widowControl w:val="0"/>
      <w:spacing w:after="0" w:line="240" w:lineRule="auto"/>
      <w:ind w:firstLine="284"/>
      <w:jc w:val="both"/>
    </w:pPr>
    <w:rPr>
      <w:rFonts w:ascii="Garamond" w:eastAsia="MS Mincho" w:hAnsi="Garamond" w:cs="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ACB6-9F52-4255-AECF-EC0228F8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5140</Words>
  <Characters>29299</Characters>
  <Application>Microsoft Office Word</Application>
  <DocSecurity>0</DocSecurity>
  <Lines>244</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ucaj</dc:creator>
  <cp:lastModifiedBy>Nikolin Ucaj</cp:lastModifiedBy>
  <cp:revision>5</cp:revision>
  <dcterms:created xsi:type="dcterms:W3CDTF">2023-12-17T19:35:00Z</dcterms:created>
  <dcterms:modified xsi:type="dcterms:W3CDTF">2023-12-17T19:56:00Z</dcterms:modified>
</cp:coreProperties>
</file>