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E9B7" w14:textId="6C7497AD" w:rsidR="00DB0C2A" w:rsidRPr="00440D4A" w:rsidRDefault="00DB0C2A" w:rsidP="00DB0C2A">
      <w:pPr>
        <w:tabs>
          <w:tab w:val="left" w:pos="2730"/>
        </w:tabs>
        <w:jc w:val="center"/>
        <w:rPr>
          <w:b/>
        </w:rPr>
      </w:pPr>
      <w:bookmarkStart w:id="0" w:name="_Hlk152762653"/>
      <w:r w:rsidRPr="00440D4A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3A603DB" wp14:editId="520C5177">
            <wp:simplePos x="0" y="0"/>
            <wp:positionH relativeFrom="column">
              <wp:posOffset>-129540</wp:posOffset>
            </wp:positionH>
            <wp:positionV relativeFrom="paragraph">
              <wp:posOffset>-901065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D4A">
        <w:tab/>
      </w:r>
      <w:r w:rsidRPr="00440D4A">
        <w:tab/>
      </w:r>
    </w:p>
    <w:p w14:paraId="263E009A" w14:textId="77777777" w:rsidR="00DB0C2A" w:rsidRPr="00440D4A" w:rsidRDefault="00DB0C2A" w:rsidP="00DB0C2A">
      <w:pPr>
        <w:tabs>
          <w:tab w:val="left" w:pos="2730"/>
        </w:tabs>
        <w:jc w:val="center"/>
        <w:rPr>
          <w:b/>
        </w:rPr>
      </w:pPr>
      <w:r w:rsidRPr="00440D4A">
        <w:rPr>
          <w:b/>
        </w:rPr>
        <w:t>MINISTRIA E ARSIMIT DHE SPORTIT</w:t>
      </w:r>
    </w:p>
    <w:p w14:paraId="33A9D5BC" w14:textId="77777777" w:rsidR="00DB0C2A" w:rsidRPr="00440D4A" w:rsidRDefault="00DB0C2A" w:rsidP="00DB0C2A">
      <w:pPr>
        <w:tabs>
          <w:tab w:val="left" w:pos="2730"/>
        </w:tabs>
        <w:jc w:val="center"/>
        <w:rPr>
          <w:b/>
        </w:rPr>
      </w:pPr>
      <w:r w:rsidRPr="00440D4A">
        <w:rPr>
          <w:b/>
        </w:rPr>
        <w:t>DREJTORIA E PËRGJITHSHME E ARSIMIT PARAUNIVERSITAR</w:t>
      </w:r>
    </w:p>
    <w:p w14:paraId="15795335" w14:textId="77777777" w:rsidR="00DB0C2A" w:rsidRPr="00440D4A" w:rsidRDefault="00DB0C2A" w:rsidP="00DB0C2A">
      <w:pPr>
        <w:rPr>
          <w:b/>
          <w:bCs/>
          <w:smallCaps/>
          <w:color w:val="000000"/>
        </w:rPr>
      </w:pPr>
    </w:p>
    <w:p w14:paraId="6A79DDC9" w14:textId="199B80E2" w:rsidR="00DB0C2A" w:rsidRPr="00440D4A" w:rsidRDefault="00DB0C2A" w:rsidP="00DB0C2A">
      <w:pPr>
        <w:tabs>
          <w:tab w:val="left" w:pos="2730"/>
        </w:tabs>
      </w:pPr>
      <w:r w:rsidRPr="00440D4A">
        <w:t xml:space="preserve">Nr._____ </w:t>
      </w:r>
      <w:proofErr w:type="spellStart"/>
      <w:r w:rsidRPr="00440D4A">
        <w:t>prot</w:t>
      </w:r>
      <w:proofErr w:type="spellEnd"/>
      <w:r w:rsidRPr="00440D4A">
        <w:t xml:space="preserve">.                                                                                </w:t>
      </w:r>
      <w:r w:rsidR="00E64EA9">
        <w:t xml:space="preserve">      </w:t>
      </w:r>
      <w:r w:rsidRPr="00440D4A">
        <w:t xml:space="preserve">    Tiranë, më ___.___.2023</w:t>
      </w:r>
    </w:p>
    <w:p w14:paraId="603E5770" w14:textId="77777777" w:rsidR="00DB0C2A" w:rsidRPr="00440D4A" w:rsidRDefault="00DB0C2A" w:rsidP="00DB0C2A">
      <w:pPr>
        <w:jc w:val="center"/>
        <w:rPr>
          <w:b/>
          <w:color w:val="000000" w:themeColor="text1"/>
        </w:rPr>
      </w:pPr>
    </w:p>
    <w:p w14:paraId="52AD4159" w14:textId="77777777" w:rsidR="00DB0C2A" w:rsidRPr="00440D4A" w:rsidRDefault="00DB0C2A" w:rsidP="00DB0C2A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sq-AL"/>
        </w:rPr>
      </w:pPr>
      <w:r w:rsidRPr="00440D4A">
        <w:rPr>
          <w:rFonts w:ascii="Times New Roman" w:hAnsi="Times New Roman" w:cs="Times New Roman"/>
          <w:color w:val="000000" w:themeColor="text1"/>
          <w:lang w:val="sq-AL"/>
        </w:rPr>
        <w:t>LISTË VERIFIKIMi</w:t>
      </w:r>
    </w:p>
    <w:p w14:paraId="5BB0CF1E" w14:textId="77777777" w:rsidR="00DB0C2A" w:rsidRPr="00440D4A" w:rsidRDefault="00DB0C2A" w:rsidP="00DB0C2A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440D4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pËr</w:t>
      </w:r>
    </w:p>
    <w:p w14:paraId="2B7A54FD" w14:textId="707E1B07" w:rsidR="00DB0C2A" w:rsidRPr="00440D4A" w:rsidRDefault="00440D4A" w:rsidP="00DB0C2A">
      <w:pPr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</w:t>
      </w:r>
      <w:r w:rsidR="00DB0C2A" w:rsidRPr="00440D4A">
        <w:rPr>
          <w:bCs/>
          <w:spacing w:val="-3"/>
        </w:rPr>
        <w:t>d</w:t>
      </w:r>
      <w:r w:rsidR="00DB0C2A" w:rsidRPr="00440D4A">
        <w:rPr>
          <w:bCs/>
          <w:spacing w:val="-6"/>
        </w:rPr>
        <w:t>h</w:t>
      </w:r>
      <w:r w:rsidR="00DB0C2A" w:rsidRPr="00440D4A">
        <w:rPr>
          <w:bCs/>
          <w:spacing w:val="-4"/>
        </w:rPr>
        <w:t>ëzimin</w:t>
      </w:r>
      <w:r w:rsidR="00DB0C2A" w:rsidRPr="00440D4A">
        <w:rPr>
          <w:bCs/>
        </w:rPr>
        <w:t xml:space="preserve"> </w:t>
      </w:r>
      <w:r w:rsidR="00DB0C2A" w:rsidRPr="00440D4A">
        <w:rPr>
          <w:bCs/>
          <w:spacing w:val="-6"/>
        </w:rPr>
        <w:t>n</w:t>
      </w:r>
      <w:r w:rsidR="00DB0C2A" w:rsidRPr="00440D4A">
        <w:rPr>
          <w:bCs/>
          <w:spacing w:val="-3"/>
        </w:rPr>
        <w:t>r</w:t>
      </w:r>
      <w:r w:rsidR="00DB0C2A" w:rsidRPr="00440D4A">
        <w:rPr>
          <w:bCs/>
        </w:rPr>
        <w:t>.</w:t>
      </w:r>
      <w:r w:rsidR="00DB0C2A" w:rsidRPr="00440D4A">
        <w:rPr>
          <w:bCs/>
          <w:spacing w:val="-10"/>
        </w:rPr>
        <w:t xml:space="preserve"> </w:t>
      </w:r>
      <w:r w:rsidR="00DB0C2A" w:rsidRPr="00440D4A">
        <w:rPr>
          <w:bCs/>
          <w:spacing w:val="-5"/>
        </w:rPr>
        <w:t>2</w:t>
      </w:r>
      <w:r w:rsidR="00DB0C2A" w:rsidRPr="00440D4A">
        <w:rPr>
          <w:bCs/>
          <w:spacing w:val="-1"/>
        </w:rPr>
        <w:t>1</w:t>
      </w:r>
      <w:r w:rsidR="00DB0C2A" w:rsidRPr="00440D4A">
        <w:rPr>
          <w:bCs/>
        </w:rPr>
        <w:t>,</w:t>
      </w:r>
      <w:r w:rsidR="00DB0C2A" w:rsidRPr="00440D4A">
        <w:rPr>
          <w:bCs/>
          <w:spacing w:val="-7"/>
        </w:rPr>
        <w:t xml:space="preserve"> </w:t>
      </w:r>
      <w:r w:rsidR="00DB0C2A" w:rsidRPr="00440D4A">
        <w:rPr>
          <w:bCs/>
          <w:spacing w:val="-5"/>
        </w:rPr>
        <w:t>da</w:t>
      </w:r>
      <w:r w:rsidR="00DB0C2A" w:rsidRPr="00440D4A">
        <w:rPr>
          <w:bCs/>
          <w:spacing w:val="-3"/>
        </w:rPr>
        <w:t>t</w:t>
      </w:r>
      <w:r w:rsidR="00DB0C2A" w:rsidRPr="00440D4A">
        <w:rPr>
          <w:bCs/>
        </w:rPr>
        <w:t>ë</w:t>
      </w:r>
      <w:r w:rsidR="00DB0C2A" w:rsidRPr="00440D4A">
        <w:rPr>
          <w:bCs/>
          <w:spacing w:val="-9"/>
        </w:rPr>
        <w:t xml:space="preserve"> </w:t>
      </w:r>
      <w:r w:rsidR="00DB0C2A" w:rsidRPr="00440D4A">
        <w:rPr>
          <w:bCs/>
          <w:spacing w:val="-4"/>
        </w:rPr>
        <w:t>1</w:t>
      </w:r>
      <w:r w:rsidR="00DB0C2A" w:rsidRPr="00440D4A">
        <w:rPr>
          <w:bCs/>
          <w:spacing w:val="-5"/>
        </w:rPr>
        <w:t>8</w:t>
      </w:r>
      <w:r w:rsidR="00DB0C2A" w:rsidRPr="00440D4A">
        <w:rPr>
          <w:bCs/>
          <w:spacing w:val="-2"/>
        </w:rPr>
        <w:t>.</w:t>
      </w:r>
      <w:r w:rsidR="00DB0C2A" w:rsidRPr="00440D4A">
        <w:rPr>
          <w:bCs/>
          <w:spacing w:val="-5"/>
        </w:rPr>
        <w:t>8.20</w:t>
      </w:r>
      <w:r w:rsidR="00DB0C2A" w:rsidRPr="00440D4A">
        <w:rPr>
          <w:bCs/>
          <w:spacing w:val="-1"/>
        </w:rPr>
        <w:t>1</w:t>
      </w:r>
      <w:r w:rsidR="00DB0C2A" w:rsidRPr="00440D4A">
        <w:rPr>
          <w:bCs/>
        </w:rPr>
        <w:t>6 “</w:t>
      </w:r>
      <w:r w:rsidR="00DB0C2A" w:rsidRPr="00440D4A">
        <w:rPr>
          <w:bCs/>
          <w:spacing w:val="-6"/>
        </w:rPr>
        <w:t>P</w:t>
      </w:r>
      <w:r w:rsidR="00DB0C2A" w:rsidRPr="00440D4A">
        <w:rPr>
          <w:bCs/>
          <w:spacing w:val="-4"/>
        </w:rPr>
        <w:t>ë</w:t>
      </w:r>
      <w:r w:rsidR="00DB0C2A" w:rsidRPr="00440D4A">
        <w:rPr>
          <w:bCs/>
        </w:rPr>
        <w:t>r</w:t>
      </w:r>
      <w:r w:rsidR="00DB0C2A" w:rsidRPr="00440D4A">
        <w:rPr>
          <w:bCs/>
          <w:spacing w:val="-7"/>
        </w:rPr>
        <w:t xml:space="preserve"> </w:t>
      </w:r>
      <w:r w:rsidR="00DB0C2A" w:rsidRPr="00440D4A">
        <w:rPr>
          <w:bCs/>
          <w:spacing w:val="-5"/>
        </w:rPr>
        <w:t>o</w:t>
      </w:r>
      <w:r w:rsidR="00DB0C2A" w:rsidRPr="00440D4A">
        <w:rPr>
          <w:bCs/>
          <w:spacing w:val="-4"/>
        </w:rPr>
        <w:t>r</w:t>
      </w:r>
      <w:r w:rsidR="00DB0C2A" w:rsidRPr="00440D4A">
        <w:rPr>
          <w:bCs/>
          <w:spacing w:val="-5"/>
        </w:rPr>
        <w:t>g</w:t>
      </w:r>
      <w:r w:rsidR="00DB0C2A" w:rsidRPr="00440D4A">
        <w:rPr>
          <w:bCs/>
          <w:spacing w:val="-2"/>
        </w:rPr>
        <w:t>a</w:t>
      </w:r>
      <w:r w:rsidR="00DB0C2A" w:rsidRPr="00440D4A">
        <w:rPr>
          <w:bCs/>
          <w:spacing w:val="-6"/>
        </w:rPr>
        <w:t>n</w:t>
      </w:r>
      <w:r w:rsidR="00DB0C2A" w:rsidRPr="00440D4A">
        <w:rPr>
          <w:bCs/>
          <w:spacing w:val="-4"/>
        </w:rPr>
        <w:t>izimi</w:t>
      </w:r>
      <w:r w:rsidR="00DB0C2A" w:rsidRPr="00440D4A">
        <w:rPr>
          <w:bCs/>
        </w:rPr>
        <w:t>n</w:t>
      </w:r>
      <w:r w:rsidR="00DB0C2A" w:rsidRPr="00440D4A">
        <w:rPr>
          <w:bCs/>
          <w:spacing w:val="-6"/>
        </w:rPr>
        <w:t xml:space="preserve"> </w:t>
      </w:r>
      <w:r w:rsidR="00DB0C2A" w:rsidRPr="00440D4A">
        <w:rPr>
          <w:bCs/>
          <w:spacing w:val="-5"/>
        </w:rPr>
        <w:t>d</w:t>
      </w:r>
      <w:r w:rsidR="00DB0C2A" w:rsidRPr="00440D4A">
        <w:rPr>
          <w:bCs/>
          <w:spacing w:val="-6"/>
        </w:rPr>
        <w:t>h</w:t>
      </w:r>
      <w:r w:rsidR="00DB0C2A" w:rsidRPr="00440D4A">
        <w:rPr>
          <w:bCs/>
        </w:rPr>
        <w:t>e</w:t>
      </w:r>
      <w:r w:rsidR="00DB0C2A" w:rsidRPr="00440D4A">
        <w:rPr>
          <w:bCs/>
          <w:spacing w:val="-4"/>
        </w:rPr>
        <w:t xml:space="preserve"> </w:t>
      </w:r>
      <w:r w:rsidR="00DB0C2A" w:rsidRPr="00440D4A">
        <w:rPr>
          <w:bCs/>
          <w:spacing w:val="-6"/>
        </w:rPr>
        <w:t>f</w:t>
      </w:r>
      <w:r w:rsidR="00DB0C2A" w:rsidRPr="00440D4A">
        <w:rPr>
          <w:bCs/>
          <w:spacing w:val="-2"/>
        </w:rPr>
        <w:t>u</w:t>
      </w:r>
      <w:r w:rsidR="00DB0C2A" w:rsidRPr="00440D4A">
        <w:rPr>
          <w:bCs/>
          <w:spacing w:val="-6"/>
        </w:rPr>
        <w:t>n</w:t>
      </w:r>
      <w:r w:rsidR="00DB0C2A" w:rsidRPr="00440D4A">
        <w:rPr>
          <w:bCs/>
          <w:spacing w:val="-4"/>
        </w:rPr>
        <w:t>k</w:t>
      </w:r>
      <w:r w:rsidR="00DB0C2A" w:rsidRPr="00440D4A">
        <w:rPr>
          <w:bCs/>
          <w:spacing w:val="-5"/>
        </w:rPr>
        <w:t>s</w:t>
      </w:r>
      <w:r w:rsidR="00DB0C2A" w:rsidRPr="00440D4A">
        <w:rPr>
          <w:bCs/>
          <w:spacing w:val="-1"/>
        </w:rPr>
        <w:t>i</w:t>
      </w:r>
      <w:r w:rsidR="00DB0C2A" w:rsidRPr="00440D4A">
        <w:rPr>
          <w:bCs/>
          <w:spacing w:val="-5"/>
        </w:rPr>
        <w:t>o</w:t>
      </w:r>
      <w:r w:rsidR="00DB0C2A" w:rsidRPr="00440D4A">
        <w:rPr>
          <w:bCs/>
          <w:spacing w:val="-6"/>
        </w:rPr>
        <w:t>n</w:t>
      </w:r>
      <w:r w:rsidR="00DB0C2A" w:rsidRPr="00440D4A">
        <w:rPr>
          <w:bCs/>
          <w:spacing w:val="-4"/>
        </w:rPr>
        <w:t>im</w:t>
      </w:r>
      <w:r w:rsidR="00DB0C2A" w:rsidRPr="00440D4A">
        <w:rPr>
          <w:bCs/>
          <w:spacing w:val="-1"/>
        </w:rPr>
        <w:t>i</w:t>
      </w:r>
      <w:r w:rsidR="00DB0C2A" w:rsidRPr="00440D4A">
        <w:rPr>
          <w:bCs/>
        </w:rPr>
        <w:t>n</w:t>
      </w:r>
      <w:r w:rsidR="00DB0C2A" w:rsidRPr="00440D4A">
        <w:rPr>
          <w:bCs/>
          <w:spacing w:val="-11"/>
        </w:rPr>
        <w:t xml:space="preserve"> </w:t>
      </w:r>
      <w:r w:rsidR="00DB0C2A" w:rsidRPr="00440D4A">
        <w:rPr>
          <w:bCs/>
        </w:rPr>
        <w:t>e</w:t>
      </w:r>
      <w:r w:rsidR="00DB0C2A" w:rsidRPr="00440D4A">
        <w:rPr>
          <w:bCs/>
          <w:spacing w:val="-7"/>
        </w:rPr>
        <w:t xml:space="preserve">  </w:t>
      </w:r>
      <w:r w:rsidR="00DB0C2A" w:rsidRPr="00440D4A">
        <w:rPr>
          <w:bCs/>
          <w:spacing w:val="-5"/>
        </w:rPr>
        <w:t>g</w:t>
      </w:r>
      <w:r w:rsidR="00DB0C2A" w:rsidRPr="00440D4A">
        <w:rPr>
          <w:bCs/>
          <w:spacing w:val="-4"/>
        </w:rPr>
        <w:t>jim</w:t>
      </w:r>
      <w:r w:rsidR="00DB0C2A" w:rsidRPr="00440D4A">
        <w:rPr>
          <w:bCs/>
          <w:spacing w:val="-6"/>
        </w:rPr>
        <w:t>n</w:t>
      </w:r>
      <w:r w:rsidR="00DB0C2A" w:rsidRPr="00440D4A">
        <w:rPr>
          <w:bCs/>
          <w:spacing w:val="-4"/>
        </w:rPr>
        <w:t>azi</w:t>
      </w:r>
      <w:r w:rsidR="00DB0C2A" w:rsidRPr="00440D4A">
        <w:rPr>
          <w:bCs/>
        </w:rPr>
        <w:t>t</w:t>
      </w:r>
      <w:r w:rsidR="00DB0C2A" w:rsidRPr="00440D4A">
        <w:rPr>
          <w:bCs/>
          <w:spacing w:val="-7"/>
        </w:rPr>
        <w:t xml:space="preserve"> </w:t>
      </w:r>
      <w:r w:rsidR="00DB0C2A" w:rsidRPr="00440D4A">
        <w:rPr>
          <w:bCs/>
          <w:spacing w:val="-4"/>
        </w:rPr>
        <w:t>m</w:t>
      </w:r>
      <w:r w:rsidR="00DB0C2A" w:rsidRPr="00440D4A">
        <w:rPr>
          <w:bCs/>
        </w:rPr>
        <w:t>e</w:t>
      </w:r>
      <w:r w:rsidR="00DB0C2A" w:rsidRPr="00440D4A">
        <w:rPr>
          <w:bCs/>
          <w:spacing w:val="-9"/>
        </w:rPr>
        <w:t xml:space="preserve"> </w:t>
      </w:r>
      <w:r w:rsidR="00DB0C2A" w:rsidRPr="00440D4A">
        <w:rPr>
          <w:bCs/>
          <w:spacing w:val="-2"/>
        </w:rPr>
        <w:t>k</w:t>
      </w:r>
      <w:r w:rsidR="00DB0C2A" w:rsidRPr="00440D4A">
        <w:rPr>
          <w:bCs/>
          <w:spacing w:val="-5"/>
        </w:rPr>
        <w:t>o</w:t>
      </w:r>
      <w:r w:rsidR="00DB0C2A" w:rsidRPr="00440D4A">
        <w:rPr>
          <w:bCs/>
          <w:spacing w:val="-6"/>
        </w:rPr>
        <w:t>h</w:t>
      </w:r>
      <w:r w:rsidR="00DB0C2A" w:rsidRPr="00440D4A">
        <w:rPr>
          <w:bCs/>
        </w:rPr>
        <w:t>ë</w:t>
      </w:r>
      <w:r w:rsidR="00DB0C2A" w:rsidRPr="00440D4A">
        <w:rPr>
          <w:bCs/>
          <w:spacing w:val="-7"/>
        </w:rPr>
        <w:t xml:space="preserve"> </w:t>
      </w:r>
      <w:r w:rsidR="00DB0C2A" w:rsidRPr="00440D4A">
        <w:rPr>
          <w:bCs/>
          <w:spacing w:val="-4"/>
        </w:rPr>
        <w:t>t</w:t>
      </w:r>
      <w:r w:rsidR="00DB0C2A" w:rsidRPr="00440D4A">
        <w:rPr>
          <w:bCs/>
        </w:rPr>
        <w:t>ë</w:t>
      </w:r>
      <w:r w:rsidR="00DB0C2A" w:rsidRPr="00440D4A">
        <w:rPr>
          <w:bCs/>
          <w:spacing w:val="-7"/>
        </w:rPr>
        <w:t xml:space="preserve"> </w:t>
      </w:r>
      <w:r w:rsidR="00DB0C2A" w:rsidRPr="00440D4A">
        <w:rPr>
          <w:bCs/>
          <w:spacing w:val="-6"/>
        </w:rPr>
        <w:t>p</w:t>
      </w:r>
      <w:r w:rsidR="00DB0C2A" w:rsidRPr="00440D4A">
        <w:rPr>
          <w:bCs/>
          <w:spacing w:val="-4"/>
        </w:rPr>
        <w:t>j</w:t>
      </w:r>
      <w:r w:rsidR="00DB0C2A" w:rsidRPr="00440D4A">
        <w:rPr>
          <w:bCs/>
          <w:spacing w:val="-2"/>
        </w:rPr>
        <w:t>e</w:t>
      </w:r>
      <w:r w:rsidR="00DB0C2A" w:rsidRPr="00440D4A">
        <w:rPr>
          <w:bCs/>
          <w:spacing w:val="-5"/>
        </w:rPr>
        <w:t>s</w:t>
      </w:r>
      <w:r w:rsidR="00DB0C2A" w:rsidRPr="00440D4A">
        <w:rPr>
          <w:bCs/>
          <w:spacing w:val="-2"/>
        </w:rPr>
        <w:t>s</w:t>
      </w:r>
      <w:r w:rsidR="00DB0C2A" w:rsidRPr="00440D4A">
        <w:rPr>
          <w:bCs/>
          <w:spacing w:val="-6"/>
        </w:rPr>
        <w:t>h</w:t>
      </w:r>
      <w:r w:rsidR="00DB0C2A" w:rsidRPr="00440D4A">
        <w:rPr>
          <w:bCs/>
          <w:spacing w:val="-4"/>
        </w:rPr>
        <w:t>m</w:t>
      </w:r>
      <w:r w:rsidR="00DB0C2A" w:rsidRPr="00440D4A">
        <w:rPr>
          <w:bCs/>
        </w:rPr>
        <w:t>e”, i ndryshuar me udhëzimin nr. 23, datë 26.09.2016.</w:t>
      </w:r>
    </w:p>
    <w:p w14:paraId="7E19E193" w14:textId="77777777" w:rsidR="00DB0C2A" w:rsidRPr="00440D4A" w:rsidRDefault="00DB0C2A" w:rsidP="00DB0C2A">
      <w:pPr>
        <w:rPr>
          <w:b/>
        </w:rPr>
      </w:pPr>
    </w:p>
    <w:p w14:paraId="41EFC2BB" w14:textId="77777777" w:rsidR="00DB0C2A" w:rsidRPr="00440D4A" w:rsidRDefault="00DB0C2A" w:rsidP="00440D4A">
      <w:pPr>
        <w:spacing w:after="120"/>
        <w:rPr>
          <w:b/>
        </w:rPr>
      </w:pPr>
      <w:r w:rsidRPr="00440D4A">
        <w:rPr>
          <w:b/>
        </w:rPr>
        <w:t>Subjekti:_____________________________________ Nr. NIPT ______________________</w:t>
      </w:r>
    </w:p>
    <w:p w14:paraId="260E635E" w14:textId="77777777" w:rsidR="00DB0C2A" w:rsidRPr="00440D4A" w:rsidRDefault="00DB0C2A" w:rsidP="00440D4A">
      <w:pPr>
        <w:spacing w:after="120"/>
        <w:rPr>
          <w:b/>
        </w:rPr>
      </w:pPr>
      <w:r w:rsidRPr="00440D4A">
        <w:rPr>
          <w:b/>
        </w:rPr>
        <w:t>Adresa: ______________________________________________________________________</w:t>
      </w:r>
    </w:p>
    <w:p w14:paraId="1106C20D" w14:textId="77777777" w:rsidR="00DB0C2A" w:rsidRPr="00440D4A" w:rsidRDefault="00DB0C2A" w:rsidP="00440D4A">
      <w:pPr>
        <w:spacing w:after="120"/>
        <w:rPr>
          <w:b/>
        </w:rPr>
      </w:pPr>
      <w:r w:rsidRPr="00440D4A">
        <w:rPr>
          <w:b/>
        </w:rPr>
        <w:t>Administratori: _______________________________________________________________</w:t>
      </w:r>
    </w:p>
    <w:p w14:paraId="4B4F2957" w14:textId="77777777" w:rsidR="00DB0C2A" w:rsidRPr="00440D4A" w:rsidRDefault="00DB0C2A" w:rsidP="00440D4A">
      <w:pPr>
        <w:spacing w:after="120"/>
        <w:rPr>
          <w:b/>
        </w:rPr>
      </w:pPr>
      <w:r w:rsidRPr="00440D4A">
        <w:rPr>
          <w:b/>
        </w:rPr>
        <w:t>Drejtori i shkollës: ____________________________________________________________</w:t>
      </w:r>
    </w:p>
    <w:p w14:paraId="36F1C66C" w14:textId="77777777" w:rsidR="00DB0C2A" w:rsidRPr="00440D4A" w:rsidRDefault="00DB0C2A" w:rsidP="00440D4A">
      <w:pPr>
        <w:spacing w:after="120"/>
        <w:rPr>
          <w:b/>
        </w:rPr>
      </w:pPr>
      <w:r w:rsidRPr="00440D4A">
        <w:rPr>
          <w:b/>
        </w:rPr>
        <w:t>Tel/</w:t>
      </w:r>
      <w:proofErr w:type="spellStart"/>
      <w:r w:rsidRPr="00440D4A">
        <w:rPr>
          <w:b/>
        </w:rPr>
        <w:t>Cel</w:t>
      </w:r>
      <w:proofErr w:type="spellEnd"/>
      <w:r w:rsidRPr="00440D4A">
        <w:rPr>
          <w:b/>
        </w:rPr>
        <w:t xml:space="preserve">: _________________________ </w:t>
      </w:r>
      <w:proofErr w:type="spellStart"/>
      <w:r w:rsidRPr="00440D4A">
        <w:rPr>
          <w:b/>
        </w:rPr>
        <w:t>Fax</w:t>
      </w:r>
      <w:proofErr w:type="spellEnd"/>
      <w:r w:rsidRPr="00440D4A">
        <w:rPr>
          <w:b/>
        </w:rPr>
        <w:t>: ________________ E-</w:t>
      </w:r>
      <w:proofErr w:type="spellStart"/>
      <w:r w:rsidRPr="00440D4A">
        <w:rPr>
          <w:b/>
        </w:rPr>
        <w:t>mail</w:t>
      </w:r>
      <w:proofErr w:type="spellEnd"/>
      <w:r w:rsidRPr="00440D4A">
        <w:rPr>
          <w:b/>
        </w:rPr>
        <w:t>: _________________</w:t>
      </w:r>
    </w:p>
    <w:p w14:paraId="7455F293" w14:textId="77777777" w:rsidR="00DB0C2A" w:rsidRPr="00440D4A" w:rsidRDefault="00DB0C2A" w:rsidP="00440D4A">
      <w:pPr>
        <w:spacing w:after="120"/>
        <w:rPr>
          <w:b/>
        </w:rPr>
      </w:pPr>
      <w:r w:rsidRPr="00440D4A">
        <w:rPr>
          <w:b/>
        </w:rPr>
        <w:t xml:space="preserve">Lloji Aktivitetit: </w:t>
      </w:r>
      <w:r w:rsidRPr="00440D4A">
        <w:rPr>
          <w:b/>
          <w:u w:val="single"/>
        </w:rPr>
        <w:t>__</w:t>
      </w:r>
      <w:r w:rsidRPr="00440D4A">
        <w:rPr>
          <w:bCs/>
          <w:u w:val="single"/>
        </w:rPr>
        <w:t>(Kopsht/AB/AML)_____________________________________________</w:t>
      </w:r>
    </w:p>
    <w:p w14:paraId="2047ED56" w14:textId="77777777" w:rsidR="00DB0C2A" w:rsidRPr="00440D4A" w:rsidRDefault="00DB0C2A" w:rsidP="00440D4A">
      <w:pPr>
        <w:spacing w:after="120"/>
        <w:rPr>
          <w:b/>
        </w:rPr>
      </w:pPr>
      <w:r w:rsidRPr="00440D4A">
        <w:rPr>
          <w:b/>
        </w:rPr>
        <w:t xml:space="preserve">Arsyeja e inspektimit: Inspektim i Programuar           Ri-Inspektim                  Inspektim i Posaçëm  </w:t>
      </w:r>
    </w:p>
    <w:p w14:paraId="04BD94AC" w14:textId="77777777" w:rsidR="003D3B41" w:rsidRPr="00440D4A" w:rsidRDefault="003D3B41" w:rsidP="00583E0F">
      <w:pPr>
        <w:jc w:val="both"/>
        <w:rPr>
          <w:b/>
          <w:sz w:val="22"/>
          <w:szCs w:val="22"/>
        </w:rPr>
      </w:pPr>
    </w:p>
    <w:p w14:paraId="77FD3B7C" w14:textId="598619E3" w:rsidR="003D3B41" w:rsidRPr="00440D4A" w:rsidRDefault="003D3B41" w:rsidP="0022013B">
      <w:pPr>
        <w:spacing w:line="360" w:lineRule="auto"/>
        <w:jc w:val="both"/>
        <w:rPr>
          <w:color w:val="000000" w:themeColor="text1"/>
          <w:szCs w:val="22"/>
        </w:rPr>
      </w:pPr>
      <w:r w:rsidRPr="00440D4A">
        <w:rPr>
          <w:color w:val="000000" w:themeColor="text1"/>
          <w:szCs w:val="22"/>
        </w:rPr>
        <w:t xml:space="preserve">Në zbatim të </w:t>
      </w:r>
      <w:r w:rsidR="0022013B" w:rsidRPr="00440D4A">
        <w:rPr>
          <w:bCs/>
          <w:spacing w:val="-5"/>
          <w:szCs w:val="22"/>
        </w:rPr>
        <w:t>u</w:t>
      </w:r>
      <w:r w:rsidR="0022013B" w:rsidRPr="00440D4A">
        <w:rPr>
          <w:bCs/>
          <w:spacing w:val="-3"/>
          <w:szCs w:val="22"/>
        </w:rPr>
        <w:t>d</w:t>
      </w:r>
      <w:r w:rsidR="0022013B" w:rsidRPr="00440D4A">
        <w:rPr>
          <w:bCs/>
          <w:spacing w:val="-6"/>
          <w:szCs w:val="22"/>
        </w:rPr>
        <w:t>h</w:t>
      </w:r>
      <w:r w:rsidR="0022013B" w:rsidRPr="00440D4A">
        <w:rPr>
          <w:bCs/>
          <w:spacing w:val="-4"/>
          <w:szCs w:val="22"/>
        </w:rPr>
        <w:t>ëzimit</w:t>
      </w:r>
      <w:r w:rsidR="0022013B" w:rsidRPr="00440D4A">
        <w:rPr>
          <w:szCs w:val="22"/>
        </w:rPr>
        <w:t xml:space="preserve"> </w:t>
      </w:r>
      <w:r w:rsidR="0022013B" w:rsidRPr="00440D4A">
        <w:rPr>
          <w:bCs/>
          <w:spacing w:val="-6"/>
          <w:szCs w:val="22"/>
        </w:rPr>
        <w:t>n</w:t>
      </w:r>
      <w:r w:rsidR="0022013B" w:rsidRPr="00440D4A">
        <w:rPr>
          <w:bCs/>
          <w:spacing w:val="-3"/>
          <w:szCs w:val="22"/>
        </w:rPr>
        <w:t>r</w:t>
      </w:r>
      <w:r w:rsidR="0022013B" w:rsidRPr="00440D4A">
        <w:rPr>
          <w:bCs/>
          <w:szCs w:val="22"/>
        </w:rPr>
        <w:t>.</w:t>
      </w:r>
      <w:r w:rsidR="0022013B" w:rsidRPr="00440D4A">
        <w:rPr>
          <w:bCs/>
          <w:spacing w:val="-10"/>
          <w:szCs w:val="22"/>
        </w:rPr>
        <w:t xml:space="preserve"> </w:t>
      </w:r>
      <w:r w:rsidR="0022013B" w:rsidRPr="00440D4A">
        <w:rPr>
          <w:bCs/>
          <w:spacing w:val="-5"/>
          <w:szCs w:val="22"/>
        </w:rPr>
        <w:t>2</w:t>
      </w:r>
      <w:r w:rsidR="0022013B" w:rsidRPr="00440D4A">
        <w:rPr>
          <w:bCs/>
          <w:spacing w:val="-1"/>
          <w:szCs w:val="22"/>
        </w:rPr>
        <w:t>1</w:t>
      </w:r>
      <w:r w:rsidR="0022013B" w:rsidRPr="00440D4A">
        <w:rPr>
          <w:bCs/>
          <w:szCs w:val="22"/>
        </w:rPr>
        <w:t>,</w:t>
      </w:r>
      <w:r w:rsidR="0022013B" w:rsidRPr="00440D4A">
        <w:rPr>
          <w:bCs/>
          <w:spacing w:val="-7"/>
          <w:szCs w:val="22"/>
        </w:rPr>
        <w:t xml:space="preserve"> </w:t>
      </w:r>
      <w:r w:rsidR="0022013B" w:rsidRPr="00440D4A">
        <w:rPr>
          <w:bCs/>
          <w:spacing w:val="-5"/>
          <w:szCs w:val="22"/>
        </w:rPr>
        <w:t>da</w:t>
      </w:r>
      <w:r w:rsidR="0022013B" w:rsidRPr="00440D4A">
        <w:rPr>
          <w:bCs/>
          <w:spacing w:val="-3"/>
          <w:szCs w:val="22"/>
        </w:rPr>
        <w:t>t</w:t>
      </w:r>
      <w:r w:rsidR="0022013B" w:rsidRPr="00440D4A">
        <w:rPr>
          <w:bCs/>
          <w:szCs w:val="22"/>
        </w:rPr>
        <w:t>ë</w:t>
      </w:r>
      <w:r w:rsidR="0022013B" w:rsidRPr="00440D4A">
        <w:rPr>
          <w:bCs/>
          <w:spacing w:val="-9"/>
          <w:szCs w:val="22"/>
        </w:rPr>
        <w:t xml:space="preserve"> </w:t>
      </w:r>
      <w:r w:rsidR="0022013B" w:rsidRPr="00440D4A">
        <w:rPr>
          <w:bCs/>
          <w:spacing w:val="-4"/>
          <w:szCs w:val="22"/>
        </w:rPr>
        <w:t>1</w:t>
      </w:r>
      <w:r w:rsidR="0022013B" w:rsidRPr="00440D4A">
        <w:rPr>
          <w:bCs/>
          <w:spacing w:val="-5"/>
          <w:szCs w:val="22"/>
        </w:rPr>
        <w:t>8</w:t>
      </w:r>
      <w:r w:rsidR="0022013B" w:rsidRPr="00440D4A">
        <w:rPr>
          <w:bCs/>
          <w:spacing w:val="-2"/>
          <w:szCs w:val="22"/>
        </w:rPr>
        <w:t>.</w:t>
      </w:r>
      <w:r w:rsidR="0022013B" w:rsidRPr="00440D4A">
        <w:rPr>
          <w:bCs/>
          <w:spacing w:val="-5"/>
          <w:szCs w:val="22"/>
        </w:rPr>
        <w:t>8.20</w:t>
      </w:r>
      <w:r w:rsidR="0022013B" w:rsidRPr="00440D4A">
        <w:rPr>
          <w:bCs/>
          <w:spacing w:val="-1"/>
          <w:szCs w:val="22"/>
        </w:rPr>
        <w:t>1</w:t>
      </w:r>
      <w:r w:rsidR="0022013B" w:rsidRPr="00440D4A">
        <w:rPr>
          <w:bCs/>
          <w:szCs w:val="22"/>
        </w:rPr>
        <w:t>6 “</w:t>
      </w:r>
      <w:r w:rsidR="0022013B" w:rsidRPr="00440D4A">
        <w:rPr>
          <w:bCs/>
          <w:spacing w:val="-6"/>
          <w:szCs w:val="22"/>
        </w:rPr>
        <w:t>P</w:t>
      </w:r>
      <w:r w:rsidR="0022013B" w:rsidRPr="00440D4A">
        <w:rPr>
          <w:bCs/>
          <w:spacing w:val="-4"/>
          <w:szCs w:val="22"/>
        </w:rPr>
        <w:t>ë</w:t>
      </w:r>
      <w:r w:rsidR="0022013B" w:rsidRPr="00440D4A">
        <w:rPr>
          <w:bCs/>
          <w:szCs w:val="22"/>
        </w:rPr>
        <w:t>r</w:t>
      </w:r>
      <w:r w:rsidR="0022013B" w:rsidRPr="00440D4A">
        <w:rPr>
          <w:bCs/>
          <w:spacing w:val="-7"/>
          <w:szCs w:val="22"/>
        </w:rPr>
        <w:t xml:space="preserve"> </w:t>
      </w:r>
      <w:r w:rsidR="0022013B" w:rsidRPr="00440D4A">
        <w:rPr>
          <w:bCs/>
          <w:spacing w:val="-5"/>
          <w:szCs w:val="22"/>
        </w:rPr>
        <w:t>o</w:t>
      </w:r>
      <w:r w:rsidR="0022013B" w:rsidRPr="00440D4A">
        <w:rPr>
          <w:bCs/>
          <w:spacing w:val="-4"/>
          <w:szCs w:val="22"/>
        </w:rPr>
        <w:t>r</w:t>
      </w:r>
      <w:r w:rsidR="0022013B" w:rsidRPr="00440D4A">
        <w:rPr>
          <w:bCs/>
          <w:spacing w:val="-5"/>
          <w:szCs w:val="22"/>
        </w:rPr>
        <w:t>g</w:t>
      </w:r>
      <w:r w:rsidR="0022013B" w:rsidRPr="00440D4A">
        <w:rPr>
          <w:bCs/>
          <w:spacing w:val="-2"/>
          <w:szCs w:val="22"/>
        </w:rPr>
        <w:t>a</w:t>
      </w:r>
      <w:r w:rsidR="0022013B" w:rsidRPr="00440D4A">
        <w:rPr>
          <w:bCs/>
          <w:spacing w:val="-6"/>
          <w:szCs w:val="22"/>
        </w:rPr>
        <w:t>n</w:t>
      </w:r>
      <w:r w:rsidR="0022013B" w:rsidRPr="00440D4A">
        <w:rPr>
          <w:bCs/>
          <w:spacing w:val="-4"/>
          <w:szCs w:val="22"/>
        </w:rPr>
        <w:t>izimi</w:t>
      </w:r>
      <w:r w:rsidR="0022013B" w:rsidRPr="00440D4A">
        <w:rPr>
          <w:bCs/>
          <w:szCs w:val="22"/>
        </w:rPr>
        <w:t>n</w:t>
      </w:r>
      <w:r w:rsidR="0022013B" w:rsidRPr="00440D4A">
        <w:rPr>
          <w:bCs/>
          <w:spacing w:val="-6"/>
          <w:szCs w:val="22"/>
        </w:rPr>
        <w:t xml:space="preserve"> </w:t>
      </w:r>
      <w:r w:rsidR="0022013B" w:rsidRPr="00440D4A">
        <w:rPr>
          <w:bCs/>
          <w:spacing w:val="-5"/>
          <w:szCs w:val="22"/>
        </w:rPr>
        <w:t>d</w:t>
      </w:r>
      <w:r w:rsidR="0022013B" w:rsidRPr="00440D4A">
        <w:rPr>
          <w:bCs/>
          <w:spacing w:val="-6"/>
          <w:szCs w:val="22"/>
        </w:rPr>
        <w:t>h</w:t>
      </w:r>
      <w:r w:rsidR="0022013B" w:rsidRPr="00440D4A">
        <w:rPr>
          <w:bCs/>
          <w:szCs w:val="22"/>
        </w:rPr>
        <w:t>e</w:t>
      </w:r>
      <w:r w:rsidR="0022013B" w:rsidRPr="00440D4A">
        <w:rPr>
          <w:bCs/>
          <w:spacing w:val="-4"/>
          <w:szCs w:val="22"/>
        </w:rPr>
        <w:t xml:space="preserve"> </w:t>
      </w:r>
      <w:r w:rsidR="0022013B" w:rsidRPr="00440D4A">
        <w:rPr>
          <w:bCs/>
          <w:spacing w:val="-6"/>
          <w:szCs w:val="22"/>
        </w:rPr>
        <w:t>f</w:t>
      </w:r>
      <w:r w:rsidR="0022013B" w:rsidRPr="00440D4A">
        <w:rPr>
          <w:bCs/>
          <w:spacing w:val="-2"/>
          <w:szCs w:val="22"/>
        </w:rPr>
        <w:t>u</w:t>
      </w:r>
      <w:r w:rsidR="0022013B" w:rsidRPr="00440D4A">
        <w:rPr>
          <w:bCs/>
          <w:spacing w:val="-6"/>
          <w:szCs w:val="22"/>
        </w:rPr>
        <w:t>n</w:t>
      </w:r>
      <w:r w:rsidR="0022013B" w:rsidRPr="00440D4A">
        <w:rPr>
          <w:bCs/>
          <w:spacing w:val="-4"/>
          <w:szCs w:val="22"/>
        </w:rPr>
        <w:t>k</w:t>
      </w:r>
      <w:r w:rsidR="0022013B" w:rsidRPr="00440D4A">
        <w:rPr>
          <w:bCs/>
          <w:spacing w:val="-5"/>
          <w:szCs w:val="22"/>
        </w:rPr>
        <w:t>s</w:t>
      </w:r>
      <w:r w:rsidR="0022013B" w:rsidRPr="00440D4A">
        <w:rPr>
          <w:bCs/>
          <w:spacing w:val="-1"/>
          <w:szCs w:val="22"/>
        </w:rPr>
        <w:t>i</w:t>
      </w:r>
      <w:r w:rsidR="0022013B" w:rsidRPr="00440D4A">
        <w:rPr>
          <w:bCs/>
          <w:spacing w:val="-5"/>
          <w:szCs w:val="22"/>
        </w:rPr>
        <w:t>o</w:t>
      </w:r>
      <w:r w:rsidR="0022013B" w:rsidRPr="00440D4A">
        <w:rPr>
          <w:bCs/>
          <w:spacing w:val="-6"/>
          <w:szCs w:val="22"/>
        </w:rPr>
        <w:t>n</w:t>
      </w:r>
      <w:r w:rsidR="0022013B" w:rsidRPr="00440D4A">
        <w:rPr>
          <w:bCs/>
          <w:spacing w:val="-4"/>
          <w:szCs w:val="22"/>
        </w:rPr>
        <w:t>im</w:t>
      </w:r>
      <w:r w:rsidR="0022013B" w:rsidRPr="00440D4A">
        <w:rPr>
          <w:bCs/>
          <w:spacing w:val="-1"/>
          <w:szCs w:val="22"/>
        </w:rPr>
        <w:t>i</w:t>
      </w:r>
      <w:r w:rsidR="0022013B" w:rsidRPr="00440D4A">
        <w:rPr>
          <w:bCs/>
          <w:szCs w:val="22"/>
        </w:rPr>
        <w:t>n</w:t>
      </w:r>
      <w:r w:rsidR="0022013B" w:rsidRPr="00440D4A">
        <w:rPr>
          <w:bCs/>
          <w:spacing w:val="-11"/>
          <w:szCs w:val="22"/>
        </w:rPr>
        <w:t xml:space="preserve"> </w:t>
      </w:r>
      <w:r w:rsidR="0022013B" w:rsidRPr="00440D4A">
        <w:rPr>
          <w:bCs/>
          <w:szCs w:val="22"/>
        </w:rPr>
        <w:t>e</w:t>
      </w:r>
      <w:r w:rsidR="0022013B" w:rsidRPr="00440D4A">
        <w:rPr>
          <w:bCs/>
          <w:spacing w:val="-7"/>
          <w:szCs w:val="22"/>
        </w:rPr>
        <w:t xml:space="preserve"> </w:t>
      </w:r>
      <w:r w:rsidR="0022013B" w:rsidRPr="00440D4A">
        <w:rPr>
          <w:bCs/>
          <w:spacing w:val="-5"/>
          <w:szCs w:val="22"/>
        </w:rPr>
        <w:t>g</w:t>
      </w:r>
      <w:r w:rsidR="0022013B" w:rsidRPr="00440D4A">
        <w:rPr>
          <w:bCs/>
          <w:spacing w:val="-4"/>
          <w:szCs w:val="22"/>
        </w:rPr>
        <w:t>jim</w:t>
      </w:r>
      <w:r w:rsidR="0022013B" w:rsidRPr="00440D4A">
        <w:rPr>
          <w:bCs/>
          <w:spacing w:val="-6"/>
          <w:szCs w:val="22"/>
        </w:rPr>
        <w:t>n</w:t>
      </w:r>
      <w:r w:rsidR="0022013B" w:rsidRPr="00440D4A">
        <w:rPr>
          <w:bCs/>
          <w:spacing w:val="-4"/>
          <w:szCs w:val="22"/>
        </w:rPr>
        <w:t>azi</w:t>
      </w:r>
      <w:r w:rsidR="0022013B" w:rsidRPr="00440D4A">
        <w:rPr>
          <w:bCs/>
          <w:szCs w:val="22"/>
        </w:rPr>
        <w:t>t</w:t>
      </w:r>
      <w:r w:rsidR="0022013B" w:rsidRPr="00440D4A">
        <w:rPr>
          <w:bCs/>
          <w:spacing w:val="-7"/>
          <w:szCs w:val="22"/>
        </w:rPr>
        <w:t xml:space="preserve"> </w:t>
      </w:r>
      <w:r w:rsidR="0022013B" w:rsidRPr="00440D4A">
        <w:rPr>
          <w:bCs/>
          <w:spacing w:val="-4"/>
          <w:szCs w:val="22"/>
        </w:rPr>
        <w:t>m</w:t>
      </w:r>
      <w:r w:rsidR="0022013B" w:rsidRPr="00440D4A">
        <w:rPr>
          <w:bCs/>
          <w:szCs w:val="22"/>
        </w:rPr>
        <w:t>e</w:t>
      </w:r>
      <w:r w:rsidR="0022013B" w:rsidRPr="00440D4A">
        <w:rPr>
          <w:bCs/>
          <w:spacing w:val="-9"/>
          <w:szCs w:val="22"/>
        </w:rPr>
        <w:t xml:space="preserve"> </w:t>
      </w:r>
      <w:r w:rsidR="0022013B" w:rsidRPr="00440D4A">
        <w:rPr>
          <w:bCs/>
          <w:spacing w:val="-2"/>
          <w:szCs w:val="22"/>
        </w:rPr>
        <w:t>k</w:t>
      </w:r>
      <w:r w:rsidR="0022013B" w:rsidRPr="00440D4A">
        <w:rPr>
          <w:bCs/>
          <w:spacing w:val="-5"/>
          <w:szCs w:val="22"/>
        </w:rPr>
        <w:t>o</w:t>
      </w:r>
      <w:r w:rsidR="0022013B" w:rsidRPr="00440D4A">
        <w:rPr>
          <w:bCs/>
          <w:spacing w:val="-6"/>
          <w:szCs w:val="22"/>
        </w:rPr>
        <w:t>h</w:t>
      </w:r>
      <w:r w:rsidR="0022013B" w:rsidRPr="00440D4A">
        <w:rPr>
          <w:bCs/>
          <w:szCs w:val="22"/>
        </w:rPr>
        <w:t>ë</w:t>
      </w:r>
      <w:r w:rsidR="0022013B" w:rsidRPr="00440D4A">
        <w:rPr>
          <w:bCs/>
          <w:spacing w:val="-7"/>
          <w:szCs w:val="22"/>
        </w:rPr>
        <w:t xml:space="preserve"> </w:t>
      </w:r>
      <w:r w:rsidR="0022013B" w:rsidRPr="00440D4A">
        <w:rPr>
          <w:bCs/>
          <w:spacing w:val="-4"/>
          <w:szCs w:val="22"/>
        </w:rPr>
        <w:t>t</w:t>
      </w:r>
      <w:r w:rsidR="0022013B" w:rsidRPr="00440D4A">
        <w:rPr>
          <w:bCs/>
          <w:szCs w:val="22"/>
        </w:rPr>
        <w:t>ë</w:t>
      </w:r>
      <w:r w:rsidR="0022013B" w:rsidRPr="00440D4A">
        <w:rPr>
          <w:bCs/>
          <w:spacing w:val="-7"/>
          <w:szCs w:val="22"/>
        </w:rPr>
        <w:t xml:space="preserve"> </w:t>
      </w:r>
      <w:r w:rsidR="0022013B" w:rsidRPr="00440D4A">
        <w:rPr>
          <w:bCs/>
          <w:spacing w:val="-6"/>
          <w:szCs w:val="22"/>
        </w:rPr>
        <w:t>p</w:t>
      </w:r>
      <w:r w:rsidR="0022013B" w:rsidRPr="00440D4A">
        <w:rPr>
          <w:bCs/>
          <w:spacing w:val="-4"/>
          <w:szCs w:val="22"/>
        </w:rPr>
        <w:t>j</w:t>
      </w:r>
      <w:r w:rsidR="0022013B" w:rsidRPr="00440D4A">
        <w:rPr>
          <w:bCs/>
          <w:spacing w:val="-2"/>
          <w:szCs w:val="22"/>
        </w:rPr>
        <w:t>e</w:t>
      </w:r>
      <w:r w:rsidR="0022013B" w:rsidRPr="00440D4A">
        <w:rPr>
          <w:bCs/>
          <w:spacing w:val="-5"/>
          <w:szCs w:val="22"/>
        </w:rPr>
        <w:t>s</w:t>
      </w:r>
      <w:r w:rsidR="0022013B" w:rsidRPr="00440D4A">
        <w:rPr>
          <w:bCs/>
          <w:spacing w:val="-2"/>
          <w:szCs w:val="22"/>
        </w:rPr>
        <w:t>s</w:t>
      </w:r>
      <w:r w:rsidR="0022013B" w:rsidRPr="00440D4A">
        <w:rPr>
          <w:bCs/>
          <w:spacing w:val="-6"/>
          <w:szCs w:val="22"/>
        </w:rPr>
        <w:t>h</w:t>
      </w:r>
      <w:r w:rsidR="0022013B" w:rsidRPr="00440D4A">
        <w:rPr>
          <w:bCs/>
          <w:spacing w:val="-4"/>
          <w:szCs w:val="22"/>
        </w:rPr>
        <w:t>m</w:t>
      </w:r>
      <w:r w:rsidR="0022013B" w:rsidRPr="00440D4A">
        <w:rPr>
          <w:bCs/>
          <w:szCs w:val="22"/>
        </w:rPr>
        <w:t>e”, i ndryshuar me udhëzimin nr. 23, datë 26.09.2016</w:t>
      </w:r>
      <w:r w:rsidR="00840FC3" w:rsidRPr="00440D4A">
        <w:rPr>
          <w:color w:val="000000" w:themeColor="text1"/>
          <w:szCs w:val="22"/>
        </w:rPr>
        <w:t>.</w:t>
      </w:r>
      <w:r w:rsidR="00B50D8E" w:rsidRPr="00440D4A">
        <w:rPr>
          <w:color w:val="000000" w:themeColor="text1"/>
          <w:szCs w:val="22"/>
        </w:rPr>
        <w:t xml:space="preserve"> </w:t>
      </w:r>
    </w:p>
    <w:p w14:paraId="60D793ED" w14:textId="16464216" w:rsidR="0092275B" w:rsidRPr="00440D4A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tbl>
      <w:tblPr>
        <w:tblW w:w="10165" w:type="dxa"/>
        <w:jc w:val="center"/>
        <w:tblLook w:val="04A0" w:firstRow="1" w:lastRow="0" w:firstColumn="1" w:lastColumn="0" w:noHBand="0" w:noVBand="1"/>
      </w:tblPr>
      <w:tblGrid>
        <w:gridCol w:w="620"/>
        <w:gridCol w:w="1896"/>
        <w:gridCol w:w="4992"/>
        <w:gridCol w:w="556"/>
        <w:gridCol w:w="436"/>
        <w:gridCol w:w="585"/>
        <w:gridCol w:w="1080"/>
      </w:tblGrid>
      <w:tr w:rsidR="00B87FC6" w:rsidRPr="00440D4A" w14:paraId="23B9E958" w14:textId="77777777" w:rsidTr="00DB0C2A">
        <w:trPr>
          <w:trHeight w:val="315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bookmarkEnd w:id="0"/>
          <w:p w14:paraId="110C9EBD" w14:textId="77777777" w:rsidR="00B87FC6" w:rsidRPr="00440D4A" w:rsidRDefault="00B87FC6" w:rsidP="00E0691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0D4A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C326E63" w14:textId="77777777" w:rsidR="00B87FC6" w:rsidRPr="00440D4A" w:rsidRDefault="00B87FC6" w:rsidP="00E06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0D4A">
              <w:rPr>
                <w:b/>
                <w:bCs/>
                <w:color w:val="000000"/>
                <w:sz w:val="22"/>
                <w:szCs w:val="22"/>
              </w:rPr>
              <w:t>Baza ligjore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5C18882" w14:textId="77777777" w:rsidR="00B87FC6" w:rsidRPr="00440D4A" w:rsidRDefault="00B87FC6" w:rsidP="00E06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0D4A">
              <w:rPr>
                <w:b/>
                <w:bCs/>
                <w:color w:val="000000"/>
                <w:sz w:val="22"/>
                <w:szCs w:val="22"/>
              </w:rPr>
              <w:t>Pyetje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0C9EB414" w14:textId="77777777" w:rsidR="00B87FC6" w:rsidRPr="00440D4A" w:rsidRDefault="00B87FC6" w:rsidP="00E06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0D4A">
              <w:rPr>
                <w:b/>
                <w:bCs/>
                <w:color w:val="000000"/>
                <w:sz w:val="22"/>
                <w:szCs w:val="22"/>
              </w:rPr>
              <w:t>Vlerësimi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F6F165E" w14:textId="77777777" w:rsidR="00B87FC6" w:rsidRPr="00440D4A" w:rsidRDefault="00B87FC6" w:rsidP="00E06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0D4A">
              <w:rPr>
                <w:b/>
                <w:bCs/>
                <w:color w:val="000000"/>
                <w:sz w:val="22"/>
                <w:szCs w:val="22"/>
              </w:rPr>
              <w:t>Komente</w:t>
            </w:r>
          </w:p>
        </w:tc>
      </w:tr>
      <w:tr w:rsidR="00814283" w:rsidRPr="00440D4A" w14:paraId="7A383600" w14:textId="77777777" w:rsidTr="00DB0C2A">
        <w:trPr>
          <w:trHeight w:val="585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9C9A" w14:textId="77777777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8C4B" w14:textId="77777777" w:rsidR="00B87FC6" w:rsidRPr="00440D4A" w:rsidRDefault="00B87FC6" w:rsidP="00E069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1CF9" w14:textId="77777777" w:rsidR="00B87FC6" w:rsidRPr="00440D4A" w:rsidRDefault="00B87FC6" w:rsidP="00E069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0C3C85" w14:textId="77777777" w:rsidR="00B87FC6" w:rsidRPr="00440D4A" w:rsidRDefault="00B87FC6" w:rsidP="00E06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0D4A">
              <w:rPr>
                <w:b/>
                <w:bCs/>
                <w:color w:val="000000"/>
                <w:sz w:val="22"/>
                <w:szCs w:val="22"/>
              </w:rPr>
              <w:t>Po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17A9FC5" w14:textId="77777777" w:rsidR="00B87FC6" w:rsidRPr="00440D4A" w:rsidRDefault="00B87FC6" w:rsidP="00E06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0D4A">
              <w:rPr>
                <w:b/>
                <w:bCs/>
                <w:color w:val="000000"/>
                <w:sz w:val="22"/>
                <w:szCs w:val="22"/>
              </w:rPr>
              <w:t>Jo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50373D" w14:textId="0580D395" w:rsidR="00B87FC6" w:rsidRPr="00440D4A" w:rsidRDefault="00DB0C2A" w:rsidP="00E06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0D4A">
              <w:rPr>
                <w:b/>
                <w:bCs/>
                <w:color w:val="000000"/>
                <w:sz w:val="22"/>
                <w:szCs w:val="22"/>
              </w:rPr>
              <w:t>NA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DD94" w14:textId="77777777" w:rsidR="00B87FC6" w:rsidRPr="00440D4A" w:rsidRDefault="00B87FC6" w:rsidP="00E069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7FC6" w:rsidRPr="00440D4A" w14:paraId="4C9D53D4" w14:textId="77777777" w:rsidTr="00E0691A">
        <w:trPr>
          <w:trHeight w:val="105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A9E4" w14:textId="00F06C1A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6E77" w14:textId="053CCBF6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1, neni 1,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8E84" w14:textId="533C1148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organizuar gjimnazi me kohë të pjesshme (GJKP), në çdo njësi arsimore vendore, e cila, me vendim të posaçëm, cakton 1 (një) institucion arsimor që ofron gjimnazin me kohë të pjesshme?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3C24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F0EB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7EC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1654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27A37F6E" w14:textId="77777777" w:rsidTr="00E0691A">
        <w:trPr>
          <w:trHeight w:val="5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D883" w14:textId="226FDEBD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F407" w14:textId="3F6AF4C4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1, neni 1,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9398" w14:textId="77777777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 zgjat gjimnazi me kohë të pjesshme 4 (katër) vite shkollimi dhe funksionon me tri ditë në javë?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335D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6E72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E853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9AFC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749BE727" w14:textId="77777777" w:rsidTr="00E0691A">
        <w:trPr>
          <w:trHeight w:val="49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562F" w14:textId="38C0C277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1DE4" w14:textId="6DC87CDC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3, neni 1,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A557" w14:textId="77777777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 funksionon gjimnazi me kohë të pjesshme në qytetin qendër të njësisë arsimore vendore?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01ED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BCBD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57C1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70B1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5A355815" w14:textId="77777777" w:rsidTr="00440D4A">
        <w:trPr>
          <w:trHeight w:val="57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AD7E" w14:textId="55F13159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8B06" w14:textId="33DAD920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4, neni 1,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2D42" w14:textId="19BCAD34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 funksiono</w:t>
            </w:r>
            <w:r w:rsidR="00C86F5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n gjimnazi me kohë të pjesshme 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si institucion arsimor i veçantë, kur numri i nxënësve të regjistruar është mbi 300?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3323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B0C9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FE82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CC38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122A51D9" w14:textId="77777777" w:rsidTr="00440D4A">
        <w:trPr>
          <w:trHeight w:val="104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125E" w14:textId="20FF0AE3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79D7" w14:textId="7ACA097C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5, neni 1,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F0D6" w14:textId="77777777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 ka  krijuar drejtoria e shkollës dokumentacion shkollor të veçantë (amzë, indeks amze dhe regjistër klase) për dokumentimin e realizimit të procesit mësimor, kur GJKP-ja funksionon në një gjimnaz me kohë të plotë?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49BD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536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E262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944F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6E6E0909" w14:textId="77777777" w:rsidTr="00E0691A">
        <w:trPr>
          <w:trHeight w:val="69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BFAE" w14:textId="73515AFD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6BDA" w14:textId="0E7D5F9F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6, neni 1,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4490" w14:textId="0C3CC627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hartuar nga IZHA-ja dhe miratuar nga ministri i Arsimit dhe Sportit plani mësimor dhe udhëzimi për zbatimin e programeve lëndore të GJKP-së?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3542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304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625B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15D8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482EA47B" w14:textId="77777777" w:rsidTr="00E0691A">
        <w:trPr>
          <w:trHeight w:val="7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8AFE" w14:textId="131C826A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FB54" w14:textId="504BFEDE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7, neni 1,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A32D" w14:textId="5685A480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përcaktuar ngarkesa mësimore e mësuesve dhe numri i nxënësve për klasë</w:t>
            </w:r>
            <w:r w:rsidR="00763CDD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,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sipas akteve nënligjore në fuqi?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123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2C0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6AB8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ECD0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4060B01C" w14:textId="77777777" w:rsidTr="00E0691A">
        <w:trPr>
          <w:trHeight w:val="881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D003" w14:textId="47C3E291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C7F4" w14:textId="53C1E3C6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Neni 2,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8C59" w14:textId="2F9D5CDC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i 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dh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n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e drejta nxënësit që ka mbushur moshën njëzet e një vjeç dhe </w:t>
            </w:r>
            <w:r w:rsidR="00763CDD"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nuk e ka përfunduar gjimnazin, 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p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r 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vijuar gjimnazin me kohë të pjesshme?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E85A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C379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FAF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179D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7E2C0855" w14:textId="77777777" w:rsidTr="00E0691A">
        <w:trPr>
          <w:trHeight w:val="13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065A" w14:textId="40D7A825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7EEA" w14:textId="1856C4A0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Neni 3,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8.2016.(# me udhëzimin nr. 23/16).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B723" w14:textId="2A36A78C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i 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dh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n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e drejta nxënësit që ka dëftesën e lirimit, të fituar brenda vendit ose një dëftesë të njëvlershme me të, të fituar jashtë vendit, dhe është mbi 18 vjeç, ditën e fillimit të vitit shkollor, p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r  </w:t>
            </w:r>
            <w:proofErr w:type="spellStart"/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t'ú</w:t>
            </w:r>
            <w:proofErr w:type="spellEnd"/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regjistruar në klasën e dhjetë të gjimnazit me kohë të pjesshme?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BA3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5B38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48B0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5D82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333AF6A7" w14:textId="77777777" w:rsidTr="00E0691A">
        <w:trPr>
          <w:trHeight w:val="105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A959" w14:textId="2C5A7A9F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C0EE" w14:textId="5DD03A3B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1, neni 4,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3F35" w14:textId="4876FE21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i 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dh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n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e drejta nxënësit që ka fituar dëftesën e klasës së dhjetë të gjimnazit me kohë të plotë brenda vendit,  p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="00BC1950"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r </w:t>
            </w:r>
            <w:proofErr w:type="spellStart"/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t'ú</w:t>
            </w:r>
            <w:proofErr w:type="spellEnd"/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regjistruar në klasën e njëmbëdhjetë të gjimnazit me kohë të pjesshme?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870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E5C4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6B52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D779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3CF58D58" w14:textId="77777777" w:rsidTr="00E0691A">
        <w:trPr>
          <w:trHeight w:val="149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3942" w14:textId="261EDDCF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9BF3" w14:textId="24E41A43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2, neni 4, 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A699" w14:textId="5ACCEBA5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i 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dh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n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e drejta nxënësit që ka përfunduar klasën e njëmbëdhjetë të gjimnazit me kohë të plotë brenda vendit, p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ër </w:t>
            </w:r>
            <w:proofErr w:type="spellStart"/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t'ú</w:t>
            </w:r>
            <w:proofErr w:type="spellEnd"/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regjistruar në klasën e trembëdhjetë të gjimnazit me kohë të pjesshme, nëse rezulton kalues në provimet që duhet të japë për klasën e 12-të?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5F1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101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FFB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1801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3CDD" w:rsidRPr="00440D4A" w14:paraId="17E13B23" w14:textId="77777777" w:rsidTr="00E0691A">
        <w:trPr>
          <w:trHeight w:val="69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2BF5" w14:textId="093022F2" w:rsidR="00763CDD" w:rsidRPr="00440D4A" w:rsidRDefault="00763CDD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3325" w14:textId="737D69F6" w:rsidR="00763CDD" w:rsidRPr="00440D4A" w:rsidRDefault="00763CDD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2, neni 4,  udhëzimi nr. 21, datë 18.08.2016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BD73" w14:textId="76DFDE33" w:rsidR="00763CDD" w:rsidRPr="00440D4A" w:rsidRDefault="00763CDD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Për lëndët mësimore të klasës së 12-të a i janë bartur rezultatet e klasës së 11-të gjimnazit me kohë të plotë?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C8A9" w14:textId="77777777" w:rsidR="00763CDD" w:rsidRPr="00440D4A" w:rsidRDefault="00763CDD" w:rsidP="00E069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B3BD" w14:textId="77777777" w:rsidR="00763CDD" w:rsidRPr="00440D4A" w:rsidRDefault="00763CDD" w:rsidP="00E069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4A47" w14:textId="77777777" w:rsidR="00763CDD" w:rsidRPr="00440D4A" w:rsidRDefault="00763CDD" w:rsidP="00E069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5FDB" w14:textId="77777777" w:rsidR="00763CDD" w:rsidRPr="00440D4A" w:rsidRDefault="00763CDD" w:rsidP="00E0691A">
            <w:pPr>
              <w:rPr>
                <w:color w:val="000000"/>
                <w:sz w:val="22"/>
                <w:szCs w:val="22"/>
              </w:rPr>
            </w:pPr>
          </w:p>
        </w:tc>
      </w:tr>
      <w:tr w:rsidR="00763CDD" w:rsidRPr="00440D4A" w14:paraId="1F40C1F6" w14:textId="77777777" w:rsidTr="00E0691A">
        <w:trPr>
          <w:trHeight w:val="63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2E4E" w14:textId="16B9621A" w:rsidR="00763CDD" w:rsidRPr="00440D4A" w:rsidRDefault="00763CDD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27D2" w14:textId="2D56ECFE" w:rsidR="00763CDD" w:rsidRPr="00440D4A" w:rsidRDefault="00763CDD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2, neni 4,  udhëzimi nr. 21, datë 18.08.2016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9A0D" w14:textId="28DCCE83" w:rsidR="00763CDD" w:rsidRPr="00440D4A" w:rsidRDefault="00763CDD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 i ka dhënë  provim lëndët e tjera të planit mësimor të klasës së 12-të me kohë të pjesshme?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BAD1" w14:textId="77777777" w:rsidR="00763CDD" w:rsidRPr="00440D4A" w:rsidRDefault="00763CDD" w:rsidP="00E069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B274" w14:textId="77777777" w:rsidR="00763CDD" w:rsidRPr="00440D4A" w:rsidRDefault="00763CDD" w:rsidP="00E069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CD66" w14:textId="77777777" w:rsidR="00763CDD" w:rsidRPr="00440D4A" w:rsidRDefault="00763CDD" w:rsidP="00E069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CA46" w14:textId="77777777" w:rsidR="00763CDD" w:rsidRPr="00440D4A" w:rsidRDefault="00763CDD" w:rsidP="00E0691A">
            <w:pPr>
              <w:rPr>
                <w:color w:val="000000"/>
                <w:sz w:val="22"/>
                <w:szCs w:val="22"/>
              </w:rPr>
            </w:pPr>
          </w:p>
        </w:tc>
      </w:tr>
      <w:tr w:rsidR="00B87FC6" w:rsidRPr="00440D4A" w14:paraId="5B0EDC8D" w14:textId="77777777" w:rsidTr="00E0691A">
        <w:trPr>
          <w:trHeight w:val="1541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3E8A" w14:textId="60F53E29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F83F" w14:textId="1D496CEA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3, neni 4,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40A2" w14:textId="7788A861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regjistruar n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klas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n e 11-t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,dhe/ose të 12-të të gjimnazit me kohë të pjesshme nxënësi që ka fituar dëftesën e klasës së 10-të dhe/ose të 11-të të gjimnazit me kohë të plotë,(sistemi 4-vjeçar),  nëse rezulton kalues në provimet e lëndëve të munguara nga plani mësimor i GJKP-së?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6615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EA9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ED1F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B565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64C13733" w14:textId="77777777" w:rsidTr="00E0691A">
        <w:trPr>
          <w:trHeight w:val="1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E689" w14:textId="3B5E8602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0364" w14:textId="40F8A11B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4, neni 4,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E334" w14:textId="0ABABEE8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regjistruar n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klas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n e 11-t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GJKP-s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nxënësi që ka fituar dëftesën e klasës së 10-të të arsimit të mesëm profesional, dhe rezulton kalues në provimet e lëndëve të munguara të planit mësimor të klasës së 10-të të GJKP-së?   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D7E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7F2D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CA78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57CD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3CDD" w:rsidRPr="00440D4A" w14:paraId="3835CAD7" w14:textId="77777777" w:rsidTr="00C8410A">
        <w:trPr>
          <w:trHeight w:val="571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EE5C" w14:textId="3447CFC5" w:rsidR="00763CDD" w:rsidRPr="00440D4A" w:rsidRDefault="00763CDD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F931" w14:textId="454E2611" w:rsidR="00763CDD" w:rsidRPr="00440D4A" w:rsidRDefault="00763CDD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4, neni 4, udhëzimi nr. 21, datë 18.08.2016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A85E" w14:textId="3935DA8B" w:rsidR="00763CDD" w:rsidRPr="00C8410A" w:rsidRDefault="00763CDD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 është marrë vendimi për numrin e lëndëve të munguara, për të cilat duhet të merret në provim nxënësi, nga drejtoria e shkollës?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DDE9" w14:textId="77777777" w:rsidR="00763CDD" w:rsidRPr="00440D4A" w:rsidRDefault="00763CDD" w:rsidP="00E069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2397" w14:textId="77777777" w:rsidR="00763CDD" w:rsidRPr="00440D4A" w:rsidRDefault="00763CDD" w:rsidP="00E069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1991" w14:textId="77777777" w:rsidR="00763CDD" w:rsidRPr="00440D4A" w:rsidRDefault="00763CDD" w:rsidP="00E069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B4FB" w14:textId="77777777" w:rsidR="00763CDD" w:rsidRPr="00440D4A" w:rsidRDefault="00763CDD" w:rsidP="00E0691A">
            <w:pPr>
              <w:rPr>
                <w:color w:val="000000"/>
                <w:sz w:val="22"/>
                <w:szCs w:val="22"/>
              </w:rPr>
            </w:pPr>
          </w:p>
        </w:tc>
      </w:tr>
      <w:tr w:rsidR="00B87FC6" w:rsidRPr="00440D4A" w14:paraId="75E85BEB" w14:textId="77777777" w:rsidTr="00E0691A">
        <w:trPr>
          <w:trHeight w:val="74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CD62" w14:textId="41FA98A0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05A9" w14:textId="4EBCEDB9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5, neni 4,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152A" w14:textId="7E108BD4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A jan</w:t>
            </w:r>
            <w:r w:rsidR="00814283"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 xml:space="preserve"> zhvilluar provimet që organizon gjimnazi me kohë të pjesshme për regjistrimin/et në klasat e ndërmjetme, brenda muajit shtator?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ADE6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887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F0D2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7098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28DA929B" w14:textId="77777777" w:rsidTr="00E0691A">
        <w:trPr>
          <w:trHeight w:val="104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4B5E" w14:textId="45BE06B8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3EE0" w14:textId="233F4EC0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Germa a, pika 1, neni 5,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D63E" w14:textId="77777777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pacing w:val="-6"/>
                <w:sz w:val="22"/>
                <w:szCs w:val="22"/>
                <w:lang w:val="sq-AL"/>
              </w:rPr>
              <w:t>A ka paraqitur nxënësi në institucionin shkollor (GJKP) kopjen e dokumentit të identifikimit, për t’u regjistruar në klasën e dhjetë të gjimnazit me kohë të pjesshme?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CB36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A36A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20AE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80C2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198447E8" w14:textId="77777777" w:rsidTr="00E0691A">
        <w:trPr>
          <w:trHeight w:val="149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0F29" w14:textId="26149D75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8358" w14:textId="3FA7CBB9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Germa b, pika 1, neni 5,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8C94" w14:textId="40D5A0A1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 ka paraqitur nx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n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si  në institucionin shkollor (GJKP) dëftesën e lirimit ose, në mungesë të saj, vërtetimin origjinal me nota dhe me fotografi, lëshuar nga drejtori i shkollës dhe konfirmuar nga DAR/ZA-ja, ose kopjen e faqes së plotë të amzës, lëshuar nga zyra e Arkivit të Shtetit,  për t’u regjistruar në klasën e dhjetë të gjimnazit me kohë të pjesshme?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D9C9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3EC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0E6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BB12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77C7AB78" w14:textId="77777777" w:rsidTr="00E0691A">
        <w:trPr>
          <w:trHeight w:val="11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42C3" w14:textId="7FE95875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DE26" w14:textId="7337D308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Germa a, pika 2, neni 5,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3132" w14:textId="7D665825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pacing w:val="-4"/>
                <w:sz w:val="22"/>
                <w:szCs w:val="22"/>
                <w:lang w:val="sq-AL"/>
              </w:rPr>
              <w:t>A ka paraqitur nx</w:t>
            </w:r>
            <w:r w:rsidR="00814283" w:rsidRPr="00440D4A">
              <w:rPr>
                <w:rFonts w:ascii="Times New Roman" w:hAnsi="Times New Roman"/>
                <w:spacing w:val="-4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pacing w:val="-4"/>
                <w:sz w:val="22"/>
                <w:szCs w:val="22"/>
                <w:lang w:val="sq-AL"/>
              </w:rPr>
              <w:t>n</w:t>
            </w:r>
            <w:r w:rsidR="00814283" w:rsidRPr="00440D4A">
              <w:rPr>
                <w:rFonts w:ascii="Times New Roman" w:hAnsi="Times New Roman"/>
                <w:spacing w:val="-4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pacing w:val="-4"/>
                <w:sz w:val="22"/>
                <w:szCs w:val="22"/>
                <w:lang w:val="sq-AL"/>
              </w:rPr>
              <w:t>si në institucionin shkollor (GJKP) kopjen e dokumentit të identifikimit për t’u regjistruar në klasën e ndërmjetme të gjimnazit me kohë të pjesshme?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3065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5560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370B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5B85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397FAB9C" w14:textId="77777777" w:rsidTr="00E0691A">
        <w:trPr>
          <w:trHeight w:val="1291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169A" w14:textId="35F3813B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DD1A" w14:textId="4E99895F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Germa b, pika 2, neni 5,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E90B" w14:textId="4142D49B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 ka paraqitur nx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n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si në institucionin shkollor (GJKP) për t’u regjistruar në klasën e ndërmjetme, dëftesën/at e përfundimit të klasës/</w:t>
            </w:r>
            <w:proofErr w:type="spellStart"/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ave</w:t>
            </w:r>
            <w:proofErr w:type="spellEnd"/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paraardhëse ose, në mungesë, vërtetimin origjinal me nota dhe</w:t>
            </w:r>
            <w:r w:rsidR="00BD6F91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me fotografi, lëshuar nga drejtori i shkollës dhe konfirmuar nga DAR/ZA-ja përkatëse?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001E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6CA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6DC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8798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28F2820E" w14:textId="77777777" w:rsidTr="00E0691A">
        <w:trPr>
          <w:trHeight w:val="65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4DE5" w14:textId="59B190AB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43C4E" w14:textId="6160834A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3, neni 5,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6EC1" w14:textId="76D33BFA" w:rsidR="00763CDD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realizuar</w:t>
            </w:r>
            <w:r w:rsidR="00BD6F91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regjistrimi i nxënësve 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në të gjitha klasat e gjimnazit me kohë të pjesshme, deri 1 (një) ditë para fillimit të vitit shkollor?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39A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B58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D4FC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B578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023D" w:rsidRPr="00440D4A" w14:paraId="1459C330" w14:textId="77777777" w:rsidTr="000C2665">
        <w:trPr>
          <w:trHeight w:val="61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DB62" w14:textId="0C07E0F7" w:rsidR="00F1023D" w:rsidRPr="00440D4A" w:rsidRDefault="00F1023D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07E1" w14:textId="27ABF727" w:rsidR="00F1023D" w:rsidRPr="00440D4A" w:rsidRDefault="00F1023D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3, neni 5, udhëzimi nr. 21, datë 18.08.2016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354E" w14:textId="057337BB" w:rsidR="00F1023D" w:rsidRPr="00440D4A" w:rsidRDefault="00F1023D" w:rsidP="00E0691A">
            <w:pPr>
              <w:pStyle w:val="Pandarjemehapsira"/>
              <w:jc w:val="both"/>
              <w:rPr>
                <w:rFonts w:ascii="Times New Roman" w:hAnsi="Times New Roman"/>
                <w:spacing w:val="-4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 janë kryer rastet e veçanta të regjistrimit në të gjitha klasat e gjimnazit me kohë të pjesshme, me vendim të arsyetuar të njësisë arsimore vendore?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C0C2" w14:textId="77777777" w:rsidR="00F1023D" w:rsidRPr="00440D4A" w:rsidRDefault="00F1023D" w:rsidP="00E069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C0FF" w14:textId="77777777" w:rsidR="00F1023D" w:rsidRPr="00440D4A" w:rsidRDefault="00F1023D" w:rsidP="00E069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CD7A" w14:textId="77777777" w:rsidR="00F1023D" w:rsidRPr="00440D4A" w:rsidRDefault="00F1023D" w:rsidP="00E069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AF2B" w14:textId="77777777" w:rsidR="00F1023D" w:rsidRPr="00440D4A" w:rsidRDefault="00F1023D" w:rsidP="00E0691A">
            <w:pPr>
              <w:rPr>
                <w:color w:val="000000"/>
                <w:sz w:val="22"/>
                <w:szCs w:val="22"/>
              </w:rPr>
            </w:pPr>
          </w:p>
        </w:tc>
      </w:tr>
      <w:tr w:rsidR="00B87FC6" w:rsidRPr="00440D4A" w14:paraId="704B63E6" w14:textId="77777777" w:rsidTr="00E0691A">
        <w:trPr>
          <w:trHeight w:val="8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2FB8" w14:textId="254E2C57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769E" w14:textId="727DDBA7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1, neni 6,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6966" w14:textId="33306372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pacing w:val="-4"/>
                <w:sz w:val="22"/>
                <w:szCs w:val="22"/>
                <w:lang w:val="sq-AL"/>
              </w:rPr>
              <w:t xml:space="preserve">A </w:t>
            </w:r>
            <w:r w:rsidR="00814283" w:rsidRPr="00440D4A">
              <w:rPr>
                <w:rFonts w:ascii="Times New Roman" w:hAnsi="Times New Roman"/>
                <w:spacing w:val="-4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pacing w:val="-4"/>
                <w:sz w:val="22"/>
                <w:szCs w:val="22"/>
                <w:lang w:val="sq-AL"/>
              </w:rPr>
              <w:t>sht</w:t>
            </w:r>
            <w:r w:rsidR="00814283" w:rsidRPr="00440D4A">
              <w:rPr>
                <w:rFonts w:ascii="Times New Roman" w:hAnsi="Times New Roman"/>
                <w:spacing w:val="-4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pacing w:val="-4"/>
                <w:sz w:val="22"/>
                <w:szCs w:val="22"/>
                <w:lang w:val="sq-AL"/>
              </w:rPr>
              <w:t xml:space="preserve"> realizuar vlerësimi i arritjeve të nxënësve në gjimnazin me kohë pjesshme sipas formave dhe metodologjive që zbatohen për vlerësimin e arritjeve të nxënësve në gjimnazin me kohë të plotë?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FB1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77A3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CFF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D1E0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42C02FC9" w14:textId="77777777" w:rsidTr="00E0691A">
        <w:trPr>
          <w:trHeight w:val="116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737B" w14:textId="4307B975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F227" w14:textId="01A35844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2, neni 6,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8C0C" w14:textId="5BB3B6B4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 jan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vler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suar nxënësit e klasës së 10-të, të vitit shkollor 2016–2017, sipas metodologjisë së vlerësimit të përcaktuar në udhëzimin e MAS-it nr. 14, datë 28.7.2016, “Për vlerësimin e nxënësve në arsimin e mesëm të lartë”?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85F2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69BC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1C74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48BD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6EFC0FFC" w14:textId="77777777" w:rsidTr="00E0691A">
        <w:trPr>
          <w:trHeight w:val="8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038A" w14:textId="1A628BA8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F2B6F3" w14:textId="3CCC3894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3, neni 6,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5EBF" w14:textId="620DD8D7" w:rsidR="00B87FC6" w:rsidRPr="00C8410A" w:rsidRDefault="00B87FC6" w:rsidP="00E0691A">
            <w:pPr>
              <w:pStyle w:val="Pandarjemehapsira"/>
              <w:jc w:val="both"/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A jan</w:t>
            </w:r>
            <w:r w:rsidR="00814283"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 xml:space="preserve"> zhvilluar provimet për efekt të njëvlershmërisë vetëm me shkrim?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9064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F59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7D10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9F96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023D" w:rsidRPr="00440D4A" w14:paraId="7A3A2B19" w14:textId="77777777" w:rsidTr="000C2665">
        <w:trPr>
          <w:trHeight w:val="40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39C4" w14:textId="519470D1" w:rsidR="00F1023D" w:rsidRPr="00440D4A" w:rsidRDefault="00F1023D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CF05" w14:textId="11C51CDF" w:rsidR="00F1023D" w:rsidRPr="00440D4A" w:rsidRDefault="00F1023D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3, neni 6, udhëzimi nr. 21, datë 18.08.2016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E335" w14:textId="0D56767A" w:rsidR="00F1023D" w:rsidRPr="00440D4A" w:rsidRDefault="00BD6F91" w:rsidP="00E0691A">
            <w:pPr>
              <w:pStyle w:val="Pandarjemehapsira"/>
              <w:jc w:val="both"/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</w:pPr>
            <w:r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="00F1023D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janë hartuar dhe vlerësuar provimet e njëvlershmërisë nga komisionet lëndore, të miratuara me vendim të drejtorisë së shkollës?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53C6" w14:textId="77777777" w:rsidR="00F1023D" w:rsidRPr="00440D4A" w:rsidRDefault="00F1023D" w:rsidP="00E069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C5DE" w14:textId="77777777" w:rsidR="00F1023D" w:rsidRPr="00440D4A" w:rsidRDefault="00F1023D" w:rsidP="00E069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C810" w14:textId="77777777" w:rsidR="00F1023D" w:rsidRPr="00440D4A" w:rsidRDefault="00F1023D" w:rsidP="00E069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F5BE" w14:textId="77777777" w:rsidR="00F1023D" w:rsidRPr="00440D4A" w:rsidRDefault="00F1023D" w:rsidP="00E0691A">
            <w:pPr>
              <w:rPr>
                <w:color w:val="000000"/>
                <w:sz w:val="22"/>
                <w:szCs w:val="22"/>
              </w:rPr>
            </w:pPr>
          </w:p>
        </w:tc>
      </w:tr>
      <w:tr w:rsidR="00B87FC6" w:rsidRPr="00440D4A" w14:paraId="01EC3247" w14:textId="77777777" w:rsidTr="00E0691A">
        <w:trPr>
          <w:trHeight w:val="541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BA2A" w14:textId="46B8D206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B380" w14:textId="0ED92E27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4, neni 6, kreu I,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11F7" w14:textId="3798C26A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A jan</w:t>
            </w:r>
            <w:r w:rsidR="00814283"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 xml:space="preserve"> monitoruar</w:t>
            </w:r>
            <w:r w:rsidR="00BD6F91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 xml:space="preserve"> nga njësia arsimore vendore </w:t>
            </w:r>
            <w:r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çdo faz</w:t>
            </w:r>
            <w:r w:rsidR="00814283"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 xml:space="preserve"> </w:t>
            </w:r>
            <w:r w:rsidR="00BD6F91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e provimeve</w:t>
            </w:r>
            <w:r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 xml:space="preserve"> me shkrim</w:t>
            </w:r>
            <w:r w:rsidR="00BD6F91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,</w:t>
            </w:r>
            <w:r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 xml:space="preserve"> që zhvillohen në gjimnazin me kohë të pjess</w:t>
            </w:r>
            <w:r w:rsidR="00BD6F91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hme</w:t>
            </w:r>
            <w:r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E9C1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4D5C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765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47A3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788E9276" w14:textId="77777777" w:rsidTr="00440D4A">
        <w:trPr>
          <w:trHeight w:val="551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17D25" w14:textId="3B5E10B0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ECDB" w14:textId="47CC9767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5, neni 6, kreu I,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5410" w14:textId="0D51029F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A jan</w:t>
            </w:r>
            <w:r w:rsidR="00814283"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 xml:space="preserve"> ruajtur provimet e nxënësve sipas akteve nënligjore në fuqi p</w:t>
            </w:r>
            <w:r w:rsidR="00814283"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r t</w:t>
            </w:r>
            <w:r w:rsidR="00814283"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 xml:space="preserve"> qen</w:t>
            </w:r>
            <w:r w:rsidR="00814283"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pacing w:val="-3"/>
                <w:sz w:val="22"/>
                <w:szCs w:val="22"/>
                <w:lang w:val="sq-AL"/>
              </w:rPr>
              <w:t xml:space="preserve"> objekt i inspektimit?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E717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522C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C5A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95A5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23A816F4" w14:textId="77777777" w:rsidTr="00440D4A">
        <w:trPr>
          <w:trHeight w:val="69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A990" w14:textId="22B307FB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B3FB" w14:textId="79DDA9EB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1, neni 7, kreu I,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86A4" w14:textId="7A673D76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klasifikuar pakalues n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nj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l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nd</w:t>
            </w:r>
            <w:r w:rsidR="00BD6F91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, nxënësi që ka  munguar më shumë se 50% të orëve mësimore vjetore të k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saj lënde?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0EFA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7F02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908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5B07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42839CA8" w14:textId="77777777" w:rsidTr="00440D4A">
        <w:trPr>
          <w:trHeight w:val="45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4857" w14:textId="4945EC12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DFD6" w14:textId="317BEA70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2, neni 7, kreu I,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F15B" w14:textId="5FEE065E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klasifikuar mbet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 n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klas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, nxënësi që mungon më shumë se 30% të orëve vjetore të planit mësimor?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E04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71E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085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381D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3373B157" w14:textId="77777777" w:rsidTr="00E0691A">
        <w:trPr>
          <w:trHeight w:val="86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B6FE" w14:textId="1A7E37BF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FF92" w14:textId="67BF5064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3, neni 7, kreu I,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60F4" w14:textId="50CC9BDA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marr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provim me shkrim nga m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suesi i l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nd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s për temat e programit mësimor që ka munguar, nxënësi që ka munguar deri në 50% të orëve mësimore vjetore të një lënde?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2D1C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550C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B14F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F899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38F1B2D8" w14:textId="77777777" w:rsidTr="00E0691A">
        <w:trPr>
          <w:trHeight w:val="109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73371" w14:textId="77777777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2D5D6B" w14:textId="045619A1" w:rsidR="00B87FC6" w:rsidRPr="00440D4A" w:rsidRDefault="00BF245E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3, neni 7, kreu I, udhëzimi nr. 21, datë 18.08.2016.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8832" w14:textId="742E9B67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 jan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vendosur notat e çdo provimi p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r nx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n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sin që ka munguar deri në 50% të orëve mësimore vjetore të një lënde, në shtylla të veçanta të regjistrit q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u p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rkasin notave për kapitull/kapituj?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417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AC99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460C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F361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54F0A159" w14:textId="77777777" w:rsidTr="00E0691A">
        <w:trPr>
          <w:trHeight w:val="70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E3CF" w14:textId="772D5F9E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3FC9" w14:textId="2D4268E8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4, neni 7, kreu I,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D5B6" w14:textId="6FD4CFB8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 jan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caktuar nga mësuesi i lëndës dhe miratuar nga drejtori i shkollës datat e provimeve, për detyrimin sipas pikës 3 të këtij neni?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334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AD93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B646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550D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2FC31AF1" w14:textId="77777777" w:rsidTr="00440D4A">
        <w:trPr>
          <w:trHeight w:val="721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AB411" w14:textId="22BA2A4F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B6C2" w14:textId="190EC277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Pika 1, neni 8, kreu I,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0E5D" w14:textId="56802DDF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ka filluar zbatimi i planit mësimor i GJKP-së nr. 7380 </w:t>
            </w:r>
            <w:proofErr w:type="spellStart"/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prot</w:t>
            </w:r>
            <w:proofErr w:type="spellEnd"/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., datë 20.7.2016, i miratuar nga MAS-i, n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klas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n e 10-t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të vitit shkollor 2016–2017?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01E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C992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222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BFC1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312B8F9C" w14:textId="77777777" w:rsidTr="00440D4A">
        <w:trPr>
          <w:trHeight w:val="701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5739" w14:textId="25B488D8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089C" w14:textId="50A3C45E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Germa a, neni 9,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3FE2" w14:textId="79B9914D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 ka p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rcaktuar njësia arsimore vendore gjimnazin me kohë të pjesshme?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A91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81DE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FA5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F94B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6F549EC1" w14:textId="77777777" w:rsidTr="00440D4A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1395" w14:textId="19F29778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3902" w14:textId="662F9FA1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Germa b, neni 9, udhëzimi nr. 21, datë 18.8.2016.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E18F" w14:textId="04B08CEE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 ka miratuar njësia arsimore vendore</w:t>
            </w:r>
            <w:r w:rsidR="00C86F5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, 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ditët e javës për zhvillimin e mësimit sipas propozimit të drejtorit të gjimnazit me koh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pjesshme? 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1101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15F9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DA7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3499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753ABFAA" w14:textId="77777777" w:rsidTr="00E0691A">
        <w:trPr>
          <w:trHeight w:val="83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55C4" w14:textId="0AA997A3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F938" w14:textId="14691038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Germa c, neni 9,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E250" w14:textId="41FE7939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 ka kryer njësia arsimore vendore  procedur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n e njëvlershmëris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s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dokumentacionit të nxënësve që vijnë nga jashtë vendit?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F266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D01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30F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AC2A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FC6" w:rsidRPr="00440D4A" w14:paraId="72BFEAF8" w14:textId="77777777" w:rsidTr="00440D4A">
        <w:trPr>
          <w:trHeight w:val="59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D8FD" w14:textId="272AEECE" w:rsidR="00B87FC6" w:rsidRPr="00440D4A" w:rsidRDefault="00B87FC6" w:rsidP="00E0691A">
            <w:pPr>
              <w:pStyle w:val="Paragrafiilists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420C" w14:textId="6AE34E5E" w:rsidR="00B87FC6" w:rsidRPr="00440D4A" w:rsidRDefault="00B87FC6" w:rsidP="00E0691A">
            <w:pPr>
              <w:jc w:val="both"/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Germa d, neni 9, udhëzimi nr. 21, datë 18.</w:t>
            </w:r>
            <w:r w:rsidR="00DD32B9" w:rsidRPr="00440D4A">
              <w:rPr>
                <w:color w:val="000000"/>
                <w:sz w:val="22"/>
                <w:szCs w:val="22"/>
              </w:rPr>
              <w:t>0</w:t>
            </w:r>
            <w:r w:rsidRPr="00440D4A">
              <w:rPr>
                <w:color w:val="000000"/>
                <w:sz w:val="22"/>
                <w:szCs w:val="22"/>
              </w:rPr>
              <w:t>8.2016.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7B8F" w14:textId="7F89DD3E" w:rsidR="00B87FC6" w:rsidRPr="00440D4A" w:rsidRDefault="00B87FC6" w:rsidP="00E0691A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A e ka monitoruar njësia arsimore vendore gjimnazin me koh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t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pjesshme</w:t>
            </w:r>
            <w:r w:rsidR="00C86F5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, 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p</w:t>
            </w:r>
            <w:r w:rsidR="00814283" w:rsidRPr="00440D4A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440D4A">
              <w:rPr>
                <w:rFonts w:ascii="Times New Roman" w:hAnsi="Times New Roman"/>
                <w:sz w:val="22"/>
                <w:szCs w:val="22"/>
                <w:lang w:val="sq-AL"/>
              </w:rPr>
              <w:t>r procedurat e regjistrimit, të frekuentimit dhe procesin mësimor në tërësi?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570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B762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172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39E5" w14:textId="77777777" w:rsidR="00B87FC6" w:rsidRPr="00440D4A" w:rsidRDefault="00B87FC6" w:rsidP="00E0691A">
            <w:pPr>
              <w:rPr>
                <w:color w:val="000000"/>
                <w:sz w:val="22"/>
                <w:szCs w:val="22"/>
              </w:rPr>
            </w:pPr>
            <w:r w:rsidRPr="00440D4A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2A5B126" w14:textId="77777777" w:rsidR="00A166AF" w:rsidRPr="00440D4A" w:rsidRDefault="00A166AF" w:rsidP="00B9517D">
      <w:pPr>
        <w:tabs>
          <w:tab w:val="left" w:pos="5670"/>
        </w:tabs>
        <w:spacing w:line="276" w:lineRule="auto"/>
        <w:jc w:val="center"/>
        <w:rPr>
          <w:i/>
          <w:color w:val="FF0000"/>
          <w:sz w:val="22"/>
          <w:szCs w:val="22"/>
        </w:rPr>
      </w:pPr>
    </w:p>
    <w:p w14:paraId="4989B6ED" w14:textId="77777777" w:rsidR="00A166AF" w:rsidRPr="00440D4A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0E7715F0" w14:textId="619453E7" w:rsidR="0092275B" w:rsidRPr="00440D4A" w:rsidRDefault="00BF245E" w:rsidP="00BF245E">
      <w:pPr>
        <w:tabs>
          <w:tab w:val="left" w:pos="5670"/>
        </w:tabs>
        <w:spacing w:after="240" w:line="276" w:lineRule="auto"/>
        <w:jc w:val="both"/>
        <w:rPr>
          <w:b/>
          <w:bCs/>
        </w:rPr>
      </w:pPr>
      <w:r w:rsidRPr="00440D4A">
        <w:rPr>
          <w:b/>
          <w:bCs/>
        </w:rPr>
        <w:t xml:space="preserve">GRUPI I INSPEKTIMIT </w:t>
      </w:r>
      <w:r w:rsidRPr="00440D4A">
        <w:rPr>
          <w:b/>
          <w:bCs/>
        </w:rPr>
        <w:tab/>
      </w:r>
      <w:r w:rsidRPr="00440D4A">
        <w:rPr>
          <w:b/>
          <w:bCs/>
        </w:rPr>
        <w:tab/>
        <w:t xml:space="preserve">DREJTORI I </w:t>
      </w:r>
      <w:r w:rsidR="0090206C">
        <w:rPr>
          <w:b/>
          <w:bCs/>
        </w:rPr>
        <w:t>IAP</w:t>
      </w:r>
    </w:p>
    <w:p w14:paraId="2235E55A" w14:textId="5B62E0C3" w:rsidR="00BF245E" w:rsidRPr="00440D4A" w:rsidRDefault="00BF245E" w:rsidP="00BF245E">
      <w:pPr>
        <w:tabs>
          <w:tab w:val="left" w:pos="5670"/>
        </w:tabs>
        <w:spacing w:after="240" w:line="276" w:lineRule="auto"/>
        <w:jc w:val="both"/>
        <w:rPr>
          <w:b/>
          <w:bCs/>
        </w:rPr>
      </w:pPr>
      <w:r w:rsidRPr="00440D4A">
        <w:rPr>
          <w:b/>
          <w:bCs/>
        </w:rPr>
        <w:t>1.</w:t>
      </w:r>
    </w:p>
    <w:p w14:paraId="1B114CDF" w14:textId="1143AE33" w:rsidR="00BF245E" w:rsidRPr="00440D4A" w:rsidRDefault="00BF245E" w:rsidP="00BF245E">
      <w:pPr>
        <w:tabs>
          <w:tab w:val="left" w:pos="5670"/>
        </w:tabs>
        <w:spacing w:after="240" w:line="276" w:lineRule="auto"/>
        <w:jc w:val="both"/>
        <w:rPr>
          <w:b/>
          <w:bCs/>
          <w:i/>
          <w:color w:val="FF0000"/>
          <w:sz w:val="22"/>
          <w:szCs w:val="22"/>
        </w:rPr>
      </w:pPr>
      <w:r w:rsidRPr="00440D4A">
        <w:rPr>
          <w:b/>
          <w:bCs/>
        </w:rPr>
        <w:t>2.</w:t>
      </w:r>
    </w:p>
    <w:sectPr w:rsidR="00BF245E" w:rsidRPr="00440D4A" w:rsidSect="00840FC3">
      <w:footerReference w:type="default" r:id="rId8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BA7E" w14:textId="77777777" w:rsidR="002B5AE0" w:rsidRDefault="002B5AE0">
      <w:r>
        <w:separator/>
      </w:r>
    </w:p>
  </w:endnote>
  <w:endnote w:type="continuationSeparator" w:id="0">
    <w:p w14:paraId="5FDF0E88" w14:textId="77777777" w:rsidR="002B5AE0" w:rsidRDefault="002B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3FFB" w14:textId="02E8AEFC" w:rsidR="001D0E16" w:rsidRDefault="001D0E16" w:rsidP="00440D4A">
    <w:pPr>
      <w:pStyle w:val="Fundiifaqes"/>
      <w:pBdr>
        <w:top w:val="single" w:sz="4" w:space="0" w:color="auto"/>
      </w:pBdr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6C7F" w14:textId="77777777" w:rsidR="002B5AE0" w:rsidRDefault="002B5AE0">
      <w:r>
        <w:separator/>
      </w:r>
    </w:p>
  </w:footnote>
  <w:footnote w:type="continuationSeparator" w:id="0">
    <w:p w14:paraId="5B1CA8F9" w14:textId="77777777" w:rsidR="002B5AE0" w:rsidRDefault="002B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0889"/>
    <w:multiLevelType w:val="hybridMultilevel"/>
    <w:tmpl w:val="2E34CB1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448841">
    <w:abstractNumId w:val="1"/>
  </w:num>
  <w:num w:numId="2" w16cid:durableId="133117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40B8F"/>
    <w:rsid w:val="00052A88"/>
    <w:rsid w:val="00063789"/>
    <w:rsid w:val="0006478D"/>
    <w:rsid w:val="00066D04"/>
    <w:rsid w:val="000A5F68"/>
    <w:rsid w:val="000B56C0"/>
    <w:rsid w:val="000C2665"/>
    <w:rsid w:val="000E6403"/>
    <w:rsid w:val="00150E1E"/>
    <w:rsid w:val="00175FB6"/>
    <w:rsid w:val="001B1DDB"/>
    <w:rsid w:val="001D0E16"/>
    <w:rsid w:val="001E60CC"/>
    <w:rsid w:val="0022013B"/>
    <w:rsid w:val="00220DDE"/>
    <w:rsid w:val="00297D8F"/>
    <w:rsid w:val="002A1357"/>
    <w:rsid w:val="002B5AE0"/>
    <w:rsid w:val="002C6CEC"/>
    <w:rsid w:val="002F3889"/>
    <w:rsid w:val="00341440"/>
    <w:rsid w:val="00355508"/>
    <w:rsid w:val="00363DA3"/>
    <w:rsid w:val="003A1E0C"/>
    <w:rsid w:val="003D3B41"/>
    <w:rsid w:val="003E0167"/>
    <w:rsid w:val="003F44A4"/>
    <w:rsid w:val="00430A3E"/>
    <w:rsid w:val="00440D4A"/>
    <w:rsid w:val="00464682"/>
    <w:rsid w:val="004C0B4E"/>
    <w:rsid w:val="004C47B5"/>
    <w:rsid w:val="00583E0F"/>
    <w:rsid w:val="0058641D"/>
    <w:rsid w:val="005B531B"/>
    <w:rsid w:val="005C3CFD"/>
    <w:rsid w:val="006222D6"/>
    <w:rsid w:val="00660D41"/>
    <w:rsid w:val="006A2449"/>
    <w:rsid w:val="006B31E2"/>
    <w:rsid w:val="0073371B"/>
    <w:rsid w:val="00763CDD"/>
    <w:rsid w:val="008052C6"/>
    <w:rsid w:val="00814283"/>
    <w:rsid w:val="00840FC3"/>
    <w:rsid w:val="008857DC"/>
    <w:rsid w:val="008F5F97"/>
    <w:rsid w:val="0090206C"/>
    <w:rsid w:val="009059E1"/>
    <w:rsid w:val="0092275B"/>
    <w:rsid w:val="009F68A5"/>
    <w:rsid w:val="00A01CEF"/>
    <w:rsid w:val="00A07EFC"/>
    <w:rsid w:val="00A166AF"/>
    <w:rsid w:val="00A33472"/>
    <w:rsid w:val="00A844DD"/>
    <w:rsid w:val="00AE5790"/>
    <w:rsid w:val="00B35D54"/>
    <w:rsid w:val="00B50D8E"/>
    <w:rsid w:val="00B71E9B"/>
    <w:rsid w:val="00B741C8"/>
    <w:rsid w:val="00B87FC6"/>
    <w:rsid w:val="00B9517D"/>
    <w:rsid w:val="00BB5DC9"/>
    <w:rsid w:val="00BC1950"/>
    <w:rsid w:val="00BC3FD7"/>
    <w:rsid w:val="00BD6F91"/>
    <w:rsid w:val="00BE3725"/>
    <w:rsid w:val="00BF245E"/>
    <w:rsid w:val="00C015A0"/>
    <w:rsid w:val="00C2457C"/>
    <w:rsid w:val="00C57061"/>
    <w:rsid w:val="00C6215F"/>
    <w:rsid w:val="00C810C9"/>
    <w:rsid w:val="00C8410A"/>
    <w:rsid w:val="00C86F53"/>
    <w:rsid w:val="00CE2492"/>
    <w:rsid w:val="00D311B9"/>
    <w:rsid w:val="00D72731"/>
    <w:rsid w:val="00D9627B"/>
    <w:rsid w:val="00DA724D"/>
    <w:rsid w:val="00DB0C2A"/>
    <w:rsid w:val="00DB41DD"/>
    <w:rsid w:val="00DD12D4"/>
    <w:rsid w:val="00DD32B9"/>
    <w:rsid w:val="00DE3B30"/>
    <w:rsid w:val="00E0691A"/>
    <w:rsid w:val="00E64EA9"/>
    <w:rsid w:val="00E70F4F"/>
    <w:rsid w:val="00EB373E"/>
    <w:rsid w:val="00EB59ED"/>
    <w:rsid w:val="00EC4029"/>
    <w:rsid w:val="00F1023D"/>
    <w:rsid w:val="00F33A67"/>
    <w:rsid w:val="00F62432"/>
    <w:rsid w:val="00F75A9D"/>
    <w:rsid w:val="00F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B33B"/>
  <w15:docId w15:val="{2570F006-B4C8-464B-A2CB-22F6314E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Fundiifaqes">
    <w:name w:val="footer"/>
    <w:basedOn w:val="Normal"/>
    <w:link w:val="FundiifaqesKarakte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Pandarjemehapsira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Trupiitekstit">
    <w:name w:val="Body Text"/>
    <w:basedOn w:val="Normal"/>
    <w:link w:val="TrupiitekstitKarakter"/>
    <w:rsid w:val="00E70F4F"/>
    <w:rPr>
      <w:sz w:val="28"/>
      <w:szCs w:val="20"/>
    </w:rPr>
  </w:style>
  <w:style w:type="character" w:customStyle="1" w:styleId="TrupiitekstitKarakter">
    <w:name w:val="Trupi i tekstit Karakter"/>
    <w:basedOn w:val="Fontiiparagrafittparazgjedhur"/>
    <w:link w:val="Trupiiteksti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iperlidhje">
    <w:name w:val="Hyperlink"/>
    <w:basedOn w:val="Fontiiparagrafittparazgjedhur"/>
    <w:uiPriority w:val="99"/>
    <w:unhideWhenUsed/>
    <w:rsid w:val="00E70F4F"/>
    <w:rPr>
      <w:color w:val="0563C1" w:themeColor="hyperlink"/>
      <w:u w:val="single"/>
    </w:rPr>
  </w:style>
  <w:style w:type="paragraph" w:styleId="Paragrafiilists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Kokaefaqes">
    <w:name w:val="header"/>
    <w:basedOn w:val="Normal"/>
    <w:link w:val="KokaefaqesKarakte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Akti">
    <w:name w:val="Akti"/>
    <w:rsid w:val="00DB0C2A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  <w:style w:type="paragraph" w:styleId="NormaleUeb">
    <w:name w:val="Normal (Web)"/>
    <w:basedOn w:val="Normal"/>
    <w:uiPriority w:val="99"/>
    <w:unhideWhenUsed/>
    <w:rsid w:val="00DB0C2A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</dc:creator>
  <cp:keywords/>
  <dc:description/>
  <cp:lastModifiedBy>Majlinda Ucaj</cp:lastModifiedBy>
  <cp:revision>2</cp:revision>
  <cp:lastPrinted>2021-12-15T12:24:00Z</cp:lastPrinted>
  <dcterms:created xsi:type="dcterms:W3CDTF">2023-12-20T15:36:00Z</dcterms:created>
  <dcterms:modified xsi:type="dcterms:W3CDTF">2023-12-20T15:36:00Z</dcterms:modified>
</cp:coreProperties>
</file>